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before="120" w:line="288" w:lineRule="auto"/>
        <w:jc w:val="both"/>
        <w:rPr>
          <w:rFonts w:ascii="Arial" w:hAnsi="Arial" w:cs="Arial"/>
          <w:color w:val="002060"/>
          <w:sz w:val="22"/>
          <w:szCs w:val="32"/>
        </w:rPr>
      </w:pPr>
    </w:p>
    <w:p>
      <w:pPr>
        <w:spacing w:after="120" w:line="288" w:lineRule="auto"/>
        <w:ind w:left="2438" w:firstLine="709"/>
        <w:rPr>
          <w:rFonts w:ascii="Arial" w:hAnsi="Arial" w:cs="Arial"/>
          <w:b/>
          <w:color w:val="002060"/>
          <w:sz w:val="28"/>
          <w:szCs w:val="28"/>
        </w:rPr>
      </w:pPr>
      <w:r>
        <w:rPr>
          <w:rFonts w:ascii="Arial" w:hAnsi="Arial" w:cs="Arial"/>
          <w:b/>
          <w:color w:val="002060"/>
          <w:sz w:val="28"/>
          <w:szCs w:val="28"/>
        </w:rPr>
        <w:t xml:space="preserve">Vorbemerkung </w:t>
      </w:r>
    </w:p>
    <w:p>
      <w:pPr>
        <w:spacing w:after="120" w:line="288" w:lineRule="auto"/>
        <w:jc w:val="center"/>
        <w:rPr>
          <w:rFonts w:ascii="Arial" w:hAnsi="Arial" w:cs="Arial"/>
          <w:color w:val="002060"/>
          <w:sz w:val="22"/>
          <w:szCs w:val="22"/>
        </w:rPr>
      </w:pPr>
      <w:r>
        <w:rPr>
          <w:rFonts w:ascii="Arial" w:hAnsi="Arial" w:cs="Arial"/>
          <w:color w:val="002060"/>
          <w:sz w:val="22"/>
          <w:szCs w:val="22"/>
        </w:rPr>
        <w:t>zur Erstellung und Einreichung von Projektskizzen für die Förderung der Tätigkeit von Operationellen Gruppen (OG) der Europäischen Innovationspartnerschaft (EIP) „Landwirtschaftliche Produktivität und Nachhaltigkeit“ in Thüringen</w:t>
      </w:r>
    </w:p>
    <w:p>
      <w:pPr>
        <w:pStyle w:val="berschrift4"/>
        <w:jc w:val="left"/>
        <w:rPr>
          <w:rFonts w:ascii="Arial" w:hAnsi="Arial" w:cs="Arial"/>
          <w:color w:val="002060"/>
          <w:sz w:val="22"/>
          <w:szCs w:val="32"/>
        </w:rPr>
      </w:pPr>
    </w:p>
    <w:p>
      <w:pPr>
        <w:pStyle w:val="berschrift4"/>
        <w:jc w:val="left"/>
        <w:rPr>
          <w:rFonts w:ascii="Arial" w:hAnsi="Arial" w:cs="Arial"/>
          <w:color w:val="002060"/>
          <w:sz w:val="22"/>
          <w:szCs w:val="32"/>
        </w:rPr>
      </w:pPr>
      <w:r>
        <w:rPr>
          <w:rFonts w:ascii="Arial" w:hAnsi="Arial" w:cs="Arial"/>
          <w:color w:val="002060"/>
          <w:sz w:val="22"/>
          <w:szCs w:val="32"/>
        </w:rPr>
        <w:t>Die vorliegenden Punkte der Muster-Projektskizze sind verbindlich zu verwenden</w:t>
      </w:r>
      <w:r>
        <w:rPr>
          <w:rFonts w:ascii="Arial" w:hAnsi="Arial" w:cs="Arial"/>
          <w:b w:val="0"/>
          <w:color w:val="002060"/>
          <w:sz w:val="22"/>
          <w:szCs w:val="32"/>
        </w:rPr>
        <w:t xml:space="preserve">, um eine ausreichende und nachvollziehbare Beschreibung des geplanten Innovationsvorhabens zu erhalten. Die Ausführungen in der Projektskizze dienen als Grundlage für die fachliche Beurteilung der Förderfähigkeit und Entscheidung über den innovativen Charakter des eingereichten Vorhabens durch den Thüringer Innovationsausschuss (Voraussetzung für die Teilnahme am Antragsverfahren LFE, Teilmaßnahme A). </w:t>
      </w:r>
      <w:r>
        <w:rPr>
          <w:rFonts w:ascii="Arial" w:hAnsi="Arial" w:cs="Arial"/>
          <w:color w:val="002060"/>
          <w:sz w:val="22"/>
          <w:szCs w:val="32"/>
        </w:rPr>
        <w:t xml:space="preserve">Inhaltlich unvollständige oder formal unzureichende Projektskizzen können dem Gutachterausschuss nicht vorgelegt werden. </w:t>
      </w:r>
    </w:p>
    <w:p>
      <w:pPr>
        <w:spacing w:before="60"/>
        <w:rPr>
          <w:rFonts w:ascii="Arial" w:hAnsi="Arial" w:cs="Arial"/>
          <w:sz w:val="22"/>
        </w:rPr>
      </w:pPr>
    </w:p>
    <w:p>
      <w:pPr>
        <w:pStyle w:val="berschrift4"/>
        <w:spacing w:after="60"/>
        <w:jc w:val="left"/>
        <w:rPr>
          <w:rFonts w:ascii="Arial" w:hAnsi="Arial" w:cs="Arial"/>
          <w:b w:val="0"/>
          <w:color w:val="002060"/>
          <w:sz w:val="22"/>
        </w:rPr>
      </w:pPr>
      <w:r>
        <w:rPr>
          <w:rFonts w:ascii="Arial" w:hAnsi="Arial" w:cs="Arial"/>
          <w:b w:val="0"/>
          <w:color w:val="002060"/>
          <w:sz w:val="22"/>
        </w:rPr>
        <w:t xml:space="preserve">Zu den geforderten Angaben finden Sie in dieser Muster-Projektskizze entsprechende Erläuterungen, die Sie bei der Ausarbeitung unterstützen sollen. </w:t>
      </w:r>
    </w:p>
    <w:p>
      <w:pPr>
        <w:pStyle w:val="berschrift4"/>
        <w:jc w:val="left"/>
        <w:rPr>
          <w:rFonts w:ascii="Arial" w:hAnsi="Arial" w:cs="Arial"/>
          <w:b w:val="0"/>
          <w:color w:val="002060"/>
          <w:sz w:val="22"/>
        </w:rPr>
      </w:pPr>
      <w:r>
        <w:rPr>
          <w:rFonts w:ascii="Arial" w:hAnsi="Arial" w:cs="Arial"/>
          <w:b w:val="0"/>
          <w:color w:val="002060"/>
          <w:sz w:val="22"/>
        </w:rPr>
        <w:t>In Ihrer Projektbeschreibung sind insbesondere folgende Punkte</w:t>
      </w:r>
      <w:r>
        <w:rPr>
          <w:rFonts w:ascii="Arial" w:hAnsi="Arial" w:cs="Arial"/>
          <w:b w:val="0"/>
          <w:color w:val="002060"/>
          <w:sz w:val="22"/>
          <w:szCs w:val="32"/>
        </w:rPr>
        <w:t xml:space="preserve"> ersichtlich darzustellen:</w:t>
      </w:r>
    </w:p>
    <w:p>
      <w:pPr>
        <w:pStyle w:val="berschrift4"/>
        <w:numPr>
          <w:ilvl w:val="0"/>
          <w:numId w:val="40"/>
        </w:numPr>
        <w:spacing w:before="60"/>
        <w:jc w:val="left"/>
        <w:rPr>
          <w:rFonts w:ascii="Arial" w:hAnsi="Arial" w:cs="Arial"/>
          <w:b w:val="0"/>
          <w:color w:val="002060"/>
          <w:sz w:val="22"/>
        </w:rPr>
      </w:pPr>
      <w:r>
        <w:rPr>
          <w:rFonts w:ascii="Arial" w:hAnsi="Arial" w:cs="Arial"/>
          <w:b w:val="0"/>
          <w:color w:val="002060"/>
          <w:sz w:val="22"/>
        </w:rPr>
        <w:t xml:space="preserve">Innovationsgehalt und –gebiet des Vorhabens </w:t>
      </w:r>
    </w:p>
    <w:p>
      <w:pPr>
        <w:pStyle w:val="berschrift4"/>
        <w:numPr>
          <w:ilvl w:val="0"/>
          <w:numId w:val="40"/>
        </w:numPr>
        <w:spacing w:before="60"/>
        <w:jc w:val="left"/>
        <w:rPr>
          <w:rFonts w:ascii="Arial" w:hAnsi="Arial" w:cs="Arial"/>
          <w:b w:val="0"/>
          <w:color w:val="002060"/>
          <w:sz w:val="22"/>
        </w:rPr>
      </w:pPr>
      <w:r>
        <w:rPr>
          <w:rFonts w:ascii="Arial" w:hAnsi="Arial" w:cs="Arial"/>
          <w:b w:val="0"/>
          <w:color w:val="002060"/>
          <w:sz w:val="22"/>
        </w:rPr>
        <w:t>Zielsetzung(en) und</w:t>
      </w:r>
      <w:r>
        <w:rPr>
          <w:rFonts w:ascii="Arial" w:hAnsi="Arial" w:cs="Arial"/>
          <w:b w:val="0"/>
          <w:color w:val="002060"/>
          <w:sz w:val="22"/>
          <w:szCs w:val="32"/>
        </w:rPr>
        <w:t xml:space="preserve"> Projektdurchführung (Arbeitsschritte/ Umsetzung) </w:t>
      </w:r>
    </w:p>
    <w:p>
      <w:pPr>
        <w:pStyle w:val="Listenabsatz"/>
        <w:numPr>
          <w:ilvl w:val="0"/>
          <w:numId w:val="40"/>
        </w:numPr>
        <w:spacing w:before="60"/>
        <w:rPr>
          <w:rFonts w:ascii="Arial" w:hAnsi="Arial" w:cs="Arial"/>
          <w:color w:val="002060"/>
          <w:szCs w:val="32"/>
        </w:rPr>
      </w:pPr>
      <w:r>
        <w:rPr>
          <w:rFonts w:ascii="Arial" w:eastAsia="Times New Roman" w:hAnsi="Arial" w:cs="Arial"/>
          <w:color w:val="002060"/>
          <w:szCs w:val="32"/>
          <w:lang w:eastAsia="de-DE"/>
        </w:rPr>
        <w:t xml:space="preserve">Geplante Maßnahmen der Öffentlichkeitsarbeit (Wissenstransfer, Vernetzung) </w:t>
      </w:r>
    </w:p>
    <w:p>
      <w:pPr>
        <w:pStyle w:val="Listenabsatz"/>
        <w:numPr>
          <w:ilvl w:val="0"/>
          <w:numId w:val="40"/>
        </w:numPr>
        <w:spacing w:before="60"/>
        <w:rPr>
          <w:rFonts w:ascii="Arial" w:hAnsi="Arial" w:cs="Arial"/>
          <w:color w:val="002060"/>
          <w:szCs w:val="32"/>
        </w:rPr>
      </w:pPr>
      <w:r>
        <w:rPr>
          <w:rFonts w:ascii="Arial" w:hAnsi="Arial" w:cs="Arial"/>
          <w:color w:val="002060"/>
          <w:szCs w:val="32"/>
        </w:rPr>
        <w:t>Verwertung der Projektergebnisse und Beitrag zu den EIP-Zielen</w:t>
      </w:r>
      <w:r>
        <w:rPr>
          <w:rStyle w:val="Funotenzeichen"/>
          <w:rFonts w:ascii="Arial" w:hAnsi="Arial" w:cs="Arial"/>
          <w:color w:val="002060"/>
          <w:szCs w:val="32"/>
        </w:rPr>
        <w:footnoteReference w:id="1"/>
      </w:r>
      <w:r>
        <w:rPr>
          <w:rFonts w:ascii="Arial" w:hAnsi="Arial" w:cs="Arial"/>
          <w:color w:val="002060"/>
          <w:szCs w:val="32"/>
        </w:rPr>
        <w:t xml:space="preserve"> </w:t>
      </w:r>
    </w:p>
    <w:p>
      <w:pPr>
        <w:pStyle w:val="Listenabsatz"/>
        <w:numPr>
          <w:ilvl w:val="0"/>
          <w:numId w:val="40"/>
        </w:numPr>
        <w:spacing w:before="60" w:after="60"/>
        <w:ind w:left="357" w:hanging="357"/>
        <w:rPr>
          <w:rFonts w:ascii="Arial" w:hAnsi="Arial" w:cs="Arial"/>
          <w:color w:val="002060"/>
          <w:szCs w:val="32"/>
        </w:rPr>
      </w:pPr>
      <w:r>
        <w:rPr>
          <w:rFonts w:ascii="Arial" w:hAnsi="Arial" w:cs="Arial"/>
          <w:color w:val="002060"/>
          <w:szCs w:val="32"/>
        </w:rPr>
        <w:t xml:space="preserve">Möglichkeit zur Entwicklung einer Innovation aus dem Projekt  </w:t>
      </w:r>
    </w:p>
    <w:p>
      <w:pPr>
        <w:pStyle w:val="berschrift4"/>
        <w:spacing w:after="120"/>
        <w:jc w:val="left"/>
        <w:rPr>
          <w:rFonts w:ascii="Arial" w:hAnsi="Arial" w:cs="Arial"/>
          <w:b w:val="0"/>
          <w:color w:val="002060"/>
          <w:sz w:val="22"/>
          <w:szCs w:val="32"/>
        </w:rPr>
      </w:pPr>
      <w:r>
        <w:rPr>
          <w:rFonts w:ascii="Arial" w:hAnsi="Arial" w:cs="Arial"/>
          <w:b w:val="0"/>
          <w:color w:val="002060"/>
          <w:sz w:val="22"/>
          <w:szCs w:val="32"/>
        </w:rPr>
        <w:t xml:space="preserve">Des Weiteren ist der vorläufige Stand zu den Kooperationspartnern und der Kostenplanung aufzuführen. </w:t>
      </w:r>
    </w:p>
    <w:p>
      <w:pPr>
        <w:pStyle w:val="berschrift4"/>
        <w:spacing w:after="60"/>
        <w:jc w:val="left"/>
        <w:rPr>
          <w:rFonts w:ascii="Arial" w:hAnsi="Arial" w:cs="Arial"/>
          <w:b w:val="0"/>
          <w:color w:val="002060"/>
          <w:sz w:val="22"/>
          <w:szCs w:val="32"/>
        </w:rPr>
      </w:pPr>
      <w:r>
        <w:rPr>
          <w:rFonts w:ascii="Arial" w:hAnsi="Arial" w:cs="Arial"/>
          <w:b w:val="0"/>
          <w:color w:val="002060"/>
          <w:sz w:val="22"/>
          <w:szCs w:val="32"/>
        </w:rPr>
        <w:t xml:space="preserve">Dem Anhang der Projektskizze beizufügen sind: </w:t>
      </w:r>
    </w:p>
    <w:p>
      <w:pPr>
        <w:pStyle w:val="Listenabsatz"/>
        <w:numPr>
          <w:ilvl w:val="0"/>
          <w:numId w:val="45"/>
        </w:numPr>
        <w:rPr>
          <w:color w:val="002060"/>
        </w:rPr>
      </w:pPr>
      <w:r>
        <w:rPr>
          <w:rFonts w:ascii="Arial" w:hAnsi="Arial" w:cs="Arial"/>
          <w:color w:val="002060"/>
          <w:szCs w:val="24"/>
        </w:rPr>
        <w:t>Meilensteinplan: Darstellung zur zeitlichen Durchführung der Arbeitspakete je Quartal</w:t>
      </w:r>
    </w:p>
    <w:p>
      <w:pPr>
        <w:pStyle w:val="Listenabsatz"/>
        <w:numPr>
          <w:ilvl w:val="0"/>
          <w:numId w:val="45"/>
        </w:numPr>
        <w:rPr>
          <w:color w:val="002060"/>
        </w:rPr>
      </w:pPr>
      <w:r>
        <w:rPr>
          <w:rFonts w:ascii="Arial" w:hAnsi="Arial" w:cs="Arial"/>
          <w:color w:val="002060"/>
          <w:szCs w:val="24"/>
        </w:rPr>
        <w:t>Anlage Personalplanung: Aufgabenbeschreibung, Stundenumfang und Projektanteile</w:t>
      </w:r>
    </w:p>
    <w:p>
      <w:pPr>
        <w:pStyle w:val="Listenabsatz"/>
        <w:numPr>
          <w:ilvl w:val="0"/>
          <w:numId w:val="45"/>
        </w:numPr>
        <w:spacing w:after="0"/>
        <w:ind w:left="357" w:hanging="357"/>
        <w:rPr>
          <w:color w:val="002060"/>
        </w:rPr>
      </w:pPr>
      <w:r>
        <w:rPr>
          <w:rFonts w:ascii="Arial" w:hAnsi="Arial" w:cs="Arial"/>
          <w:color w:val="002060"/>
          <w:szCs w:val="32"/>
        </w:rPr>
        <w:t>Einwilligungserklärung zur Erfassung, Verarbeitung, Weitergabe und Veröffentlichung personenbezogener Daten</w:t>
      </w:r>
    </w:p>
    <w:p>
      <w:pPr>
        <w:pStyle w:val="Listenabsatz"/>
        <w:spacing w:after="0"/>
        <w:ind w:left="357"/>
        <w:rPr>
          <w:color w:val="002060"/>
        </w:rPr>
      </w:pPr>
    </w:p>
    <w:p>
      <w:pPr>
        <w:pStyle w:val="berschrift4"/>
        <w:jc w:val="left"/>
        <w:rPr>
          <w:color w:val="002060"/>
        </w:rPr>
      </w:pPr>
      <w:r>
        <w:rPr>
          <w:rFonts w:ascii="Arial" w:hAnsi="Arial" w:cs="Arial"/>
          <w:b w:val="0"/>
          <w:color w:val="002060"/>
          <w:sz w:val="22"/>
          <w:szCs w:val="32"/>
        </w:rPr>
        <w:t xml:space="preserve">Die Projektskizze ist von mindestens zwei Kooperationspartnern rechtsverbindlich zu unterzeichnen und in Schriftform bis zur </w:t>
      </w:r>
      <w:r>
        <w:rPr>
          <w:rFonts w:ascii="Arial" w:hAnsi="Arial" w:cs="Arial"/>
          <w:color w:val="002060"/>
          <w:sz w:val="22"/>
          <w:szCs w:val="32"/>
          <w:u w:val="single"/>
        </w:rPr>
        <w:t>Frist am 30.11.2021</w:t>
      </w:r>
      <w:r>
        <w:rPr>
          <w:rFonts w:ascii="Arial" w:hAnsi="Arial" w:cs="Arial"/>
          <w:b w:val="0"/>
          <w:color w:val="002060"/>
          <w:sz w:val="22"/>
          <w:szCs w:val="32"/>
        </w:rPr>
        <w:t xml:space="preserve"> beim TLLLR in Jena, unter folgender Anschrift einzureichen: </w:t>
      </w:r>
    </w:p>
    <w:p>
      <w:pPr>
        <w:spacing w:before="120"/>
        <w:rPr>
          <w:rFonts w:ascii="Arial" w:hAnsi="Arial" w:cs="Arial"/>
          <w:color w:val="002060"/>
          <w:sz w:val="21"/>
          <w:szCs w:val="21"/>
        </w:rPr>
      </w:pPr>
      <w:r>
        <w:rPr>
          <w:rFonts w:ascii="Arial" w:hAnsi="Arial" w:cs="Arial"/>
          <w:color w:val="002060"/>
          <w:sz w:val="21"/>
          <w:szCs w:val="21"/>
        </w:rPr>
        <w:t>Thüringer Landesamt für Landwirtschaft und Ländlichen Raum</w:t>
      </w:r>
    </w:p>
    <w:p>
      <w:pPr>
        <w:rPr>
          <w:rFonts w:ascii="Arial" w:hAnsi="Arial" w:cs="Arial"/>
          <w:color w:val="002060"/>
          <w:sz w:val="21"/>
          <w:szCs w:val="21"/>
        </w:rPr>
      </w:pPr>
      <w:r>
        <w:rPr>
          <w:rFonts w:ascii="Arial" w:hAnsi="Arial" w:cs="Arial"/>
          <w:color w:val="002060"/>
          <w:sz w:val="21"/>
          <w:szCs w:val="21"/>
        </w:rPr>
        <w:t>z. Hd. Julia Bader (Stabsstelle Verwaltungsmodernisierung, Controlling und Öffentlichkeitsarbeit)</w:t>
      </w:r>
    </w:p>
    <w:p>
      <w:pPr>
        <w:rPr>
          <w:rFonts w:ascii="Arial" w:hAnsi="Arial" w:cs="Arial"/>
          <w:color w:val="002060"/>
          <w:sz w:val="21"/>
          <w:szCs w:val="21"/>
        </w:rPr>
      </w:pPr>
      <w:r>
        <w:rPr>
          <w:rFonts w:ascii="Arial" w:hAnsi="Arial" w:cs="Arial"/>
          <w:color w:val="002060"/>
          <w:sz w:val="21"/>
          <w:szCs w:val="21"/>
        </w:rPr>
        <w:t>Naumburger Straße 98, 07743 Jena</w:t>
      </w:r>
    </w:p>
    <w:p>
      <w:pPr>
        <w:pStyle w:val="berschrift4"/>
        <w:spacing w:before="120"/>
        <w:jc w:val="left"/>
        <w:rPr>
          <w:rFonts w:ascii="Arial" w:hAnsi="Arial" w:cs="Arial"/>
          <w:b w:val="0"/>
          <w:color w:val="002060"/>
          <w:sz w:val="22"/>
        </w:rPr>
      </w:pPr>
      <w:r>
        <w:rPr>
          <w:rFonts w:ascii="Arial" w:hAnsi="Arial" w:cs="Arial"/>
          <w:b w:val="0"/>
          <w:color w:val="002060"/>
          <w:sz w:val="22"/>
        </w:rPr>
        <w:t xml:space="preserve">Falls Sie weitere Fragen zur Erstellung und Einreichung der Projektskizze haben, wenden Sie sich gerne an </w:t>
      </w:r>
      <w:proofErr w:type="gramStart"/>
      <w:r>
        <w:rPr>
          <w:rFonts w:ascii="Arial" w:hAnsi="Arial" w:cs="Arial"/>
          <w:b w:val="0"/>
          <w:color w:val="002060"/>
          <w:sz w:val="22"/>
        </w:rPr>
        <w:t>die zuständige Innovationsdienstleisterin</w:t>
      </w:r>
      <w:proofErr w:type="gramEnd"/>
      <w:r>
        <w:rPr>
          <w:rFonts w:ascii="Arial" w:hAnsi="Arial" w:cs="Arial"/>
          <w:b w:val="0"/>
          <w:color w:val="002060"/>
          <w:sz w:val="22"/>
        </w:rPr>
        <w:t xml:space="preserve">: </w:t>
      </w:r>
    </w:p>
    <w:p>
      <w:pPr>
        <w:pStyle w:val="berschrift4"/>
        <w:spacing w:before="120"/>
        <w:jc w:val="left"/>
        <w:rPr>
          <w:rFonts w:ascii="Arial" w:hAnsi="Arial" w:cs="Arial"/>
          <w:b w:val="0"/>
          <w:color w:val="002060"/>
          <w:sz w:val="22"/>
        </w:rPr>
      </w:pPr>
      <w:r>
        <w:rPr>
          <w:rFonts w:ascii="Arial" w:hAnsi="Arial" w:cs="Arial"/>
          <w:b w:val="0"/>
          <w:color w:val="002060"/>
          <w:sz w:val="22"/>
        </w:rPr>
        <w:t xml:space="preserve">Julia Bader, Tel.: +49 361 574041-406, E-Mail: </w:t>
      </w:r>
      <w:hyperlink r:id="rId8" w:history="1">
        <w:r>
          <w:rPr>
            <w:rStyle w:val="Hyperlink"/>
            <w:rFonts w:ascii="Arial" w:hAnsi="Arial" w:cs="Arial"/>
            <w:b w:val="0"/>
            <w:color w:val="002060"/>
            <w:sz w:val="22"/>
          </w:rPr>
          <w:t>innovation@tlllr.thueringen.de</w:t>
        </w:r>
      </w:hyperlink>
    </w:p>
    <w:p>
      <w:pPr>
        <w:spacing w:before="240"/>
        <w:rPr>
          <w:rFonts w:ascii="Arial" w:hAnsi="Arial" w:cs="Arial"/>
          <w:color w:val="002060"/>
          <w:sz w:val="22"/>
        </w:rPr>
      </w:pPr>
      <w:hyperlink r:id="rId9" w:history="1">
        <w:r>
          <w:rPr>
            <w:rStyle w:val="Hyperlink"/>
            <w:rFonts w:ascii="Arial" w:hAnsi="Arial" w:cs="Arial"/>
            <w:color w:val="002060"/>
            <w:sz w:val="22"/>
          </w:rPr>
          <w:t>https://tlllr.thueringen.de/landwirtschaft/foerderung/innovationen</w:t>
        </w:r>
      </w:hyperlink>
      <w:r>
        <w:rPr>
          <w:rStyle w:val="Hyperlink"/>
          <w:rFonts w:ascii="Arial" w:hAnsi="Arial" w:cs="Arial"/>
          <w:color w:val="002060"/>
          <w:sz w:val="22"/>
        </w:rPr>
        <w:t xml:space="preserve"> </w:t>
      </w:r>
      <w:r>
        <w:rPr>
          <w:rFonts w:ascii="Arial" w:hAnsi="Arial" w:cs="Arial"/>
          <w:color w:val="002060"/>
          <w:sz w:val="22"/>
        </w:rPr>
        <w:t xml:space="preserve">  </w:t>
      </w:r>
    </w:p>
    <w:p/>
    <w:p>
      <w:pPr>
        <w:rPr>
          <w:color w:val="FF0000"/>
        </w:rPr>
      </w:pPr>
    </w:p>
    <w:p>
      <w:pPr>
        <w:pStyle w:val="berschrift4"/>
        <w:rPr>
          <w:rFonts w:ascii="Arial" w:hAnsi="Arial" w:cs="Arial"/>
          <w:szCs w:val="32"/>
        </w:rPr>
      </w:pPr>
      <w:r>
        <w:rPr>
          <w:rFonts w:ascii="Arial" w:hAnsi="Arial" w:cs="Arial"/>
          <w:szCs w:val="32"/>
        </w:rPr>
        <w:br w:type="page"/>
      </w:r>
    </w:p>
    <w:p>
      <w:pPr>
        <w:pStyle w:val="berschrift4"/>
        <w:rPr>
          <w:rFonts w:ascii="Arial" w:hAnsi="Arial" w:cs="Arial"/>
          <w:szCs w:val="32"/>
        </w:rPr>
      </w:pPr>
      <w:r>
        <w:rPr>
          <w:rFonts w:ascii="Arial" w:hAnsi="Arial" w:cs="Arial"/>
          <w:szCs w:val="32"/>
        </w:rPr>
        <w:lastRenderedPageBreak/>
        <w:t>Förderung der Zusammenarbeit in der Land-, Forst- und Ernährungswirtschaft</w:t>
      </w:r>
    </w:p>
    <w:p>
      <w:pPr>
        <w:spacing w:after="120"/>
        <w:jc w:val="center"/>
        <w:rPr>
          <w:rFonts w:ascii="Arial" w:hAnsi="Arial" w:cs="Arial"/>
          <w:sz w:val="32"/>
          <w:szCs w:val="32"/>
        </w:rPr>
      </w:pPr>
      <w:r>
        <w:rPr>
          <w:rFonts w:ascii="Arial" w:hAnsi="Arial" w:cs="Arial"/>
          <w:sz w:val="32"/>
          <w:szCs w:val="32"/>
        </w:rPr>
        <w:t>- Teilmaßnahme A –</w:t>
      </w:r>
    </w:p>
    <w:p>
      <w:pPr>
        <w:jc w:val="center"/>
        <w:rPr>
          <w:rFonts w:ascii="Arial" w:hAnsi="Arial" w:cs="Arial"/>
          <w:sz w:val="24"/>
          <w:szCs w:val="26"/>
        </w:rPr>
      </w:pPr>
      <w:r>
        <w:rPr>
          <w:rFonts w:ascii="Arial" w:hAnsi="Arial" w:cs="Arial"/>
          <w:sz w:val="24"/>
          <w:szCs w:val="26"/>
        </w:rPr>
        <w:t>Tätigkeit von Operationellen Gruppen (OG) der Europäischen Innovationspartnerschaft (EIP) „Landwirtschaftliche Produktivität und Nachhaltigkeit“</w:t>
      </w:r>
    </w:p>
    <w:p>
      <w:pPr>
        <w:pStyle w:val="berschrift6"/>
        <w:rPr>
          <w:rFonts w:ascii="Arial" w:hAnsi="Arial" w:cs="Arial"/>
        </w:rPr>
      </w:pPr>
    </w:p>
    <w:p>
      <w:pPr>
        <w:pStyle w:val="berschrift6"/>
        <w:rPr>
          <w:rFonts w:ascii="Arial" w:hAnsi="Arial" w:cs="Arial"/>
        </w:rPr>
      </w:pPr>
      <w:r>
        <w:rPr>
          <w:rFonts w:ascii="Arial" w:hAnsi="Arial" w:cs="Arial"/>
        </w:rPr>
        <w:t xml:space="preserve">Projektskizze zum Vorhaben </w:t>
      </w:r>
    </w:p>
    <w:p>
      <w:pPr>
        <w:pStyle w:val="berschrift6"/>
        <w:rPr>
          <w:rFonts w:ascii="Arial" w:hAnsi="Arial" w:cs="Arial"/>
          <w:b/>
          <w:color w:val="1F4E79" w:themeColor="accent1" w:themeShade="80"/>
        </w:rPr>
      </w:pPr>
    </w:p>
    <w:p>
      <w:pPr>
        <w:pStyle w:val="berschrift6"/>
        <w:rPr>
          <w:rFonts w:ascii="Arial" w:hAnsi="Arial" w:cs="Arial"/>
          <w:b/>
          <w:color w:val="002060"/>
        </w:rPr>
      </w:pPr>
      <w:r>
        <w:rPr>
          <w:rFonts w:ascii="Arial" w:hAnsi="Arial" w:cs="Arial"/>
          <w:b/>
          <w:color w:val="002060"/>
        </w:rPr>
        <w:t>Titel des Innovationsprojektes</w:t>
      </w:r>
    </w:p>
    <w:p>
      <w:pPr>
        <w:pBdr>
          <w:bottom w:val="single" w:sz="12" w:space="1" w:color="auto"/>
        </w:pBdr>
        <w:rPr>
          <w:rFonts w:ascii="Arial" w:hAnsi="Arial" w:cs="Arial"/>
          <w:sz w:val="24"/>
        </w:rPr>
      </w:pPr>
    </w:p>
    <w:p>
      <w:pPr>
        <w:pBdr>
          <w:bottom w:val="single" w:sz="12" w:space="1" w:color="auto"/>
        </w:pBdr>
        <w:rPr>
          <w:rFonts w:ascii="Arial" w:hAnsi="Arial" w:cs="Arial"/>
          <w:color w:val="002060"/>
          <w:sz w:val="22"/>
        </w:rPr>
      </w:pPr>
      <w:r>
        <w:rPr>
          <w:rFonts w:ascii="Arial" w:hAnsi="Arial" w:cs="Arial"/>
          <w:color w:val="002060"/>
          <w:sz w:val="22"/>
        </w:rPr>
        <w:t>Anschrift und Kontaktdaten des Antragstellers (hauptverantwortlicher Vertreter der OG)</w:t>
      </w:r>
    </w:p>
    <w:p>
      <w:pPr>
        <w:pBdr>
          <w:bottom w:val="single" w:sz="12" w:space="1" w:color="auto"/>
        </w:pBdr>
        <w:rPr>
          <w:rFonts w:ascii="Arial" w:hAnsi="Arial" w:cs="Arial"/>
          <w:color w:val="002060"/>
          <w:sz w:val="22"/>
        </w:rPr>
      </w:pPr>
    </w:p>
    <w:p>
      <w:pPr>
        <w:pBdr>
          <w:bottom w:val="single" w:sz="12" w:space="1" w:color="auto"/>
        </w:pBdr>
        <w:rPr>
          <w:rFonts w:ascii="Arial" w:hAnsi="Arial" w:cs="Arial"/>
          <w:color w:val="002060"/>
          <w:sz w:val="22"/>
        </w:rPr>
      </w:pPr>
      <w:r>
        <w:rPr>
          <w:rFonts w:ascii="Arial" w:hAnsi="Arial" w:cs="Arial"/>
          <w:color w:val="002060"/>
          <w:sz w:val="22"/>
        </w:rPr>
        <w:t>Datum, Name und rechtsverbindliche Unterschrift von zwei Kooperationspartnern</w:t>
      </w:r>
    </w:p>
    <w:p>
      <w:pPr>
        <w:pBdr>
          <w:bottom w:val="single" w:sz="12" w:space="1" w:color="auto"/>
        </w:pBdr>
        <w:rPr>
          <w:rFonts w:ascii="Arial" w:hAnsi="Arial" w:cs="Arial"/>
          <w:color w:val="1F4E79" w:themeColor="accent1" w:themeShade="80"/>
          <w:sz w:val="22"/>
        </w:rPr>
      </w:pPr>
    </w:p>
    <w:p>
      <w:pPr>
        <w:pStyle w:val="berschrift1"/>
        <w:rPr>
          <w:sz w:val="22"/>
        </w:rPr>
      </w:pPr>
    </w:p>
    <w:p>
      <w:pPr>
        <w:spacing w:before="120"/>
        <w:rPr>
          <w:rFonts w:ascii="Arial" w:hAnsi="Arial" w:cs="Arial"/>
          <w:b/>
          <w:sz w:val="24"/>
          <w:szCs w:val="24"/>
        </w:rPr>
      </w:pPr>
      <w:r>
        <w:rPr>
          <w:rFonts w:ascii="Arial" w:hAnsi="Arial" w:cs="Arial"/>
          <w:b/>
          <w:sz w:val="24"/>
          <w:szCs w:val="24"/>
        </w:rPr>
        <w:t xml:space="preserve">1. Kurze Zusammenfassung des Vorhabens </w:t>
      </w:r>
    </w:p>
    <w:p>
      <w:pPr>
        <w:spacing w:before="120"/>
        <w:rPr>
          <w:rFonts w:ascii="Arial" w:hAnsi="Arial" w:cs="Arial"/>
          <w:color w:val="002060"/>
          <w:szCs w:val="18"/>
        </w:rPr>
      </w:pPr>
      <w:r>
        <w:rPr>
          <w:rFonts w:ascii="Arial" w:hAnsi="Arial" w:cs="Arial"/>
          <w:b/>
          <w:color w:val="002060"/>
          <w:szCs w:val="18"/>
        </w:rPr>
        <w:t>Kurzer Einstieg in das Vorhaben</w:t>
      </w:r>
      <w:r>
        <w:rPr>
          <w:rFonts w:ascii="Arial" w:hAnsi="Arial" w:cs="Arial"/>
          <w:color w:val="002060"/>
          <w:szCs w:val="18"/>
        </w:rPr>
        <w:t>. Ausführliche Beschreibungen zum Vorhaben sind unter den weiteren Punkten (2 bis 9) vorgesehen. Die in blau aufgeführten Fragen und Aufzählungen sollen Sie bei der Ausarbeitung der notwendigen Angaben unterstützen. Gerne können Sie auch weitere Informationen aufführen.</w:t>
      </w:r>
    </w:p>
    <w:p>
      <w:pPr>
        <w:pStyle w:val="berschrift1"/>
        <w:spacing w:before="120"/>
        <w:rPr>
          <w:rFonts w:ascii="Arial" w:hAnsi="Arial" w:cs="Arial"/>
          <w:color w:val="1F4E79" w:themeColor="accent1" w:themeShade="80"/>
          <w:sz w:val="22"/>
        </w:rPr>
      </w:pPr>
    </w:p>
    <w:p>
      <w:pPr>
        <w:rPr>
          <w:rFonts w:ascii="Arial" w:hAnsi="Arial" w:cs="Arial"/>
          <w:sz w:val="24"/>
          <w:szCs w:val="24"/>
          <w:u w:val="single"/>
        </w:rPr>
      </w:pPr>
      <w:r>
        <w:rPr>
          <w:rFonts w:ascii="Arial" w:hAnsi="Arial" w:cs="Arial"/>
          <w:sz w:val="24"/>
          <w:szCs w:val="24"/>
          <w:u w:val="single"/>
        </w:rPr>
        <w:t xml:space="preserve">Thema des Kooperationsvorhabens </w:t>
      </w:r>
    </w:p>
    <w:p>
      <w:pPr>
        <w:pStyle w:val="Standard2"/>
        <w:numPr>
          <w:ilvl w:val="0"/>
          <w:numId w:val="40"/>
        </w:numPr>
        <w:rPr>
          <w:rFonts w:ascii="Arial" w:hAnsi="Arial" w:cs="Arial"/>
          <w:i/>
          <w:color w:val="002060"/>
          <w:sz w:val="22"/>
          <w:szCs w:val="22"/>
        </w:rPr>
      </w:pPr>
      <w:r>
        <w:rPr>
          <w:rFonts w:ascii="Arial" w:hAnsi="Arial" w:cs="Arial"/>
          <w:color w:val="002060"/>
          <w:sz w:val="22"/>
          <w:szCs w:val="22"/>
        </w:rPr>
        <w:t>Mit welchen Themenschwerpunkten beschäftigt sich das Projekt? (in Stichpunkten)</w:t>
      </w:r>
    </w:p>
    <w:p>
      <w:pPr>
        <w:pStyle w:val="Standard2"/>
        <w:numPr>
          <w:ilvl w:val="0"/>
          <w:numId w:val="40"/>
        </w:numPr>
        <w:rPr>
          <w:rFonts w:ascii="Arial" w:hAnsi="Arial" w:cs="Arial"/>
          <w:i/>
          <w:color w:val="002060"/>
          <w:sz w:val="22"/>
          <w:szCs w:val="22"/>
        </w:rPr>
      </w:pPr>
      <w:r>
        <w:rPr>
          <w:rFonts w:ascii="Arial" w:hAnsi="Arial" w:cs="Arial"/>
          <w:color w:val="002060"/>
          <w:sz w:val="22"/>
          <w:szCs w:val="22"/>
        </w:rPr>
        <w:t xml:space="preserve">Welche „Innovation“ soll im Rahmen des Vorhabens erarbeitet werden? </w:t>
      </w:r>
    </w:p>
    <w:p>
      <w:pPr>
        <w:pStyle w:val="Standard2"/>
        <w:numPr>
          <w:ilvl w:val="0"/>
          <w:numId w:val="49"/>
        </w:numPr>
        <w:rPr>
          <w:rFonts w:ascii="Arial" w:hAnsi="Arial" w:cs="Arial"/>
          <w:i/>
          <w:color w:val="002060"/>
          <w:sz w:val="22"/>
          <w:szCs w:val="22"/>
        </w:rPr>
      </w:pPr>
      <w:r>
        <w:rPr>
          <w:rFonts w:ascii="Arial" w:hAnsi="Arial" w:cs="Arial"/>
          <w:color w:val="002060"/>
          <w:sz w:val="22"/>
          <w:szCs w:val="22"/>
        </w:rPr>
        <w:t xml:space="preserve">Entwicklung, Testung und Praxiseinführung eines neuen Produktes oder Verfahrens bzw. einer neuen Technologie. </w:t>
      </w:r>
    </w:p>
    <w:p>
      <w:pPr>
        <w:pStyle w:val="Standard2"/>
        <w:numPr>
          <w:ilvl w:val="0"/>
          <w:numId w:val="49"/>
        </w:numPr>
        <w:rPr>
          <w:rFonts w:ascii="Arial" w:hAnsi="Arial" w:cs="Arial"/>
          <w:i/>
          <w:color w:val="002060"/>
          <w:sz w:val="22"/>
          <w:szCs w:val="22"/>
        </w:rPr>
      </w:pPr>
      <w:r>
        <w:rPr>
          <w:rFonts w:ascii="Arial" w:hAnsi="Arial" w:cs="Arial"/>
          <w:color w:val="002060"/>
          <w:sz w:val="22"/>
          <w:szCs w:val="22"/>
        </w:rPr>
        <w:t>Durchführung eines Demonstrationsvorhabens und Verbreitung von innovativen Verfahren/ Prozessen/ Erzeugnissen bei Anwendern und Verbrauchern.</w:t>
      </w:r>
    </w:p>
    <w:p>
      <w:pPr>
        <w:pStyle w:val="Standard2"/>
        <w:numPr>
          <w:ilvl w:val="0"/>
          <w:numId w:val="40"/>
        </w:numPr>
        <w:rPr>
          <w:rFonts w:ascii="Arial" w:hAnsi="Arial" w:cs="Arial"/>
          <w:i/>
          <w:color w:val="002060"/>
          <w:sz w:val="22"/>
          <w:szCs w:val="22"/>
        </w:rPr>
      </w:pPr>
      <w:r>
        <w:rPr>
          <w:rFonts w:ascii="Arial" w:hAnsi="Arial" w:cs="Arial"/>
          <w:color w:val="002060"/>
          <w:sz w:val="22"/>
          <w:szCs w:val="22"/>
        </w:rPr>
        <w:t>Wie groß ist das Innovationsgebiet (Thüringen/ Deutschland/ Europa/ Welt)?</w:t>
      </w:r>
    </w:p>
    <w:p>
      <w:pPr>
        <w:pStyle w:val="Listenabsatz"/>
        <w:spacing w:after="0" w:line="240" w:lineRule="auto"/>
        <w:ind w:left="357"/>
        <w:rPr>
          <w:rFonts w:ascii="Arial" w:hAnsi="Arial" w:cs="Arial"/>
          <w:color w:val="002060"/>
          <w:szCs w:val="24"/>
        </w:rPr>
      </w:pPr>
    </w:p>
    <w:p>
      <w:pPr>
        <w:rPr>
          <w:rFonts w:ascii="Arial" w:hAnsi="Arial" w:cs="Arial"/>
          <w:sz w:val="24"/>
          <w:szCs w:val="24"/>
          <w:u w:val="single"/>
        </w:rPr>
      </w:pPr>
      <w:r>
        <w:rPr>
          <w:rFonts w:ascii="Arial" w:hAnsi="Arial" w:cs="Arial"/>
          <w:sz w:val="24"/>
          <w:szCs w:val="24"/>
          <w:u w:val="single"/>
        </w:rPr>
        <w:t>Zielsetzung des Kooperationsvorhabens</w:t>
      </w:r>
    </w:p>
    <w:p>
      <w:pPr>
        <w:numPr>
          <w:ilvl w:val="0"/>
          <w:numId w:val="28"/>
        </w:numPr>
        <w:spacing w:before="120"/>
        <w:rPr>
          <w:rFonts w:ascii="Arial" w:hAnsi="Arial" w:cs="Arial"/>
          <w:color w:val="002060"/>
          <w:sz w:val="22"/>
          <w:szCs w:val="22"/>
        </w:rPr>
      </w:pPr>
      <w:r>
        <w:rPr>
          <w:rFonts w:ascii="Arial" w:hAnsi="Arial" w:cs="Arial"/>
          <w:color w:val="002060"/>
          <w:sz w:val="22"/>
          <w:szCs w:val="22"/>
        </w:rPr>
        <w:t xml:space="preserve">Auflistung der Projektziele </w:t>
      </w:r>
    </w:p>
    <w:p>
      <w:pPr>
        <w:numPr>
          <w:ilvl w:val="0"/>
          <w:numId w:val="28"/>
        </w:numPr>
        <w:spacing w:before="120"/>
        <w:rPr>
          <w:rFonts w:ascii="Arial" w:hAnsi="Arial" w:cs="Arial"/>
          <w:color w:val="002060"/>
          <w:sz w:val="22"/>
          <w:szCs w:val="22"/>
        </w:rPr>
      </w:pPr>
      <w:r>
        <w:rPr>
          <w:rFonts w:ascii="Arial" w:hAnsi="Arial" w:cs="Arial"/>
          <w:color w:val="002060"/>
          <w:sz w:val="22"/>
          <w:szCs w:val="22"/>
        </w:rPr>
        <w:t xml:space="preserve">Welche Vorteile werden durch die Zielerreichung für die Landwirtschaft erwartet bzw. wie können Praktiker die Ergebnisse nutzen?  </w:t>
      </w:r>
    </w:p>
    <w:p>
      <w:pPr>
        <w:numPr>
          <w:ilvl w:val="0"/>
          <w:numId w:val="28"/>
        </w:numPr>
        <w:spacing w:before="120"/>
        <w:rPr>
          <w:rFonts w:ascii="Arial" w:hAnsi="Arial" w:cs="Arial"/>
          <w:color w:val="002060"/>
          <w:sz w:val="22"/>
          <w:szCs w:val="22"/>
        </w:rPr>
      </w:pPr>
      <w:r>
        <w:rPr>
          <w:rFonts w:ascii="Arial" w:hAnsi="Arial" w:cs="Arial"/>
          <w:color w:val="002060"/>
          <w:sz w:val="22"/>
          <w:szCs w:val="22"/>
        </w:rPr>
        <w:t xml:space="preserve">Worin liegt der langfristige Nutzen des erzielten Wissens sowie der Beitrag zur verbesserten Produktivität und nachhaltigen Ressourcennutzung in der Landwirtschaft? </w:t>
      </w:r>
    </w:p>
    <w:p>
      <w:pPr>
        <w:ind w:left="357"/>
        <w:rPr>
          <w:rFonts w:ascii="Arial" w:hAnsi="Arial" w:cs="Arial"/>
          <w:sz w:val="22"/>
        </w:rPr>
      </w:pPr>
    </w:p>
    <w:p>
      <w:pPr>
        <w:rPr>
          <w:sz w:val="14"/>
        </w:rPr>
      </w:pPr>
      <w:r>
        <w:rPr>
          <w:rFonts w:ascii="Arial" w:hAnsi="Arial" w:cs="Arial"/>
          <w:sz w:val="24"/>
          <w:szCs w:val="24"/>
          <w:u w:val="single"/>
        </w:rPr>
        <w:t>Durchführung des Kooperationsvorhabens</w:t>
      </w:r>
    </w:p>
    <w:p>
      <w:pPr>
        <w:numPr>
          <w:ilvl w:val="0"/>
          <w:numId w:val="28"/>
        </w:numPr>
        <w:spacing w:before="120"/>
        <w:rPr>
          <w:rFonts w:ascii="Arial" w:hAnsi="Arial" w:cs="Arial"/>
          <w:color w:val="002060"/>
          <w:sz w:val="22"/>
          <w:szCs w:val="22"/>
        </w:rPr>
      </w:pPr>
      <w:r>
        <w:rPr>
          <w:rFonts w:ascii="Arial" w:hAnsi="Arial" w:cs="Arial"/>
          <w:color w:val="002060"/>
          <w:sz w:val="22"/>
          <w:szCs w:val="22"/>
        </w:rPr>
        <w:t>Wo (Ort/ Gebiet) soll das Innovationsvorhaben durchgeführt werden?</w:t>
      </w:r>
    </w:p>
    <w:p>
      <w:pPr>
        <w:numPr>
          <w:ilvl w:val="0"/>
          <w:numId w:val="28"/>
        </w:numPr>
        <w:spacing w:before="120"/>
        <w:rPr>
          <w:rFonts w:ascii="Arial" w:hAnsi="Arial" w:cs="Arial"/>
          <w:color w:val="002060"/>
          <w:sz w:val="22"/>
          <w:szCs w:val="22"/>
        </w:rPr>
      </w:pPr>
      <w:r>
        <w:rPr>
          <w:rFonts w:ascii="Arial" w:hAnsi="Arial" w:cs="Arial"/>
          <w:color w:val="002060"/>
          <w:sz w:val="22"/>
          <w:szCs w:val="22"/>
        </w:rPr>
        <w:t>Wie lange ist die geplante Dauer der Projektdurchführung (in Monaten)?</w:t>
      </w:r>
    </w:p>
    <w:p>
      <w:pPr>
        <w:numPr>
          <w:ilvl w:val="0"/>
          <w:numId w:val="28"/>
        </w:numPr>
        <w:spacing w:before="120"/>
        <w:rPr>
          <w:rFonts w:ascii="Arial" w:hAnsi="Arial" w:cs="Arial"/>
          <w:color w:val="002060"/>
          <w:sz w:val="22"/>
          <w:szCs w:val="22"/>
        </w:rPr>
      </w:pPr>
      <w:r>
        <w:rPr>
          <w:rFonts w:ascii="Arial" w:hAnsi="Arial" w:cs="Arial"/>
          <w:color w:val="002060"/>
          <w:sz w:val="22"/>
          <w:szCs w:val="22"/>
        </w:rPr>
        <w:t>Wie hoch sind die geplanten Gesamtkosten für das Vorhaben?</w:t>
      </w:r>
    </w:p>
    <w:p>
      <w:pPr>
        <w:spacing w:before="120"/>
        <w:ind w:left="360"/>
        <w:rPr>
          <w:rFonts w:ascii="Arial" w:hAnsi="Arial" w:cs="Arial"/>
          <w:color w:val="002060"/>
          <w:sz w:val="22"/>
          <w:szCs w:val="22"/>
        </w:rPr>
      </w:pPr>
    </w:p>
    <w:p>
      <w:pPr>
        <w:spacing w:before="120"/>
        <w:ind w:left="360"/>
        <w:rPr>
          <w:rFonts w:ascii="Arial" w:hAnsi="Arial" w:cs="Arial"/>
          <w:color w:val="002060"/>
          <w:sz w:val="22"/>
          <w:szCs w:val="22"/>
        </w:rPr>
      </w:pPr>
    </w:p>
    <w:p>
      <w:pPr>
        <w:rPr>
          <w:rFonts w:ascii="Arial" w:hAnsi="Arial" w:cs="Arial"/>
          <w:b/>
          <w:sz w:val="24"/>
          <w:szCs w:val="24"/>
        </w:rPr>
      </w:pPr>
      <w:r>
        <w:rPr>
          <w:rFonts w:ascii="Arial" w:hAnsi="Arial" w:cs="Arial"/>
          <w:b/>
          <w:sz w:val="24"/>
          <w:szCs w:val="24"/>
        </w:rPr>
        <w:lastRenderedPageBreak/>
        <w:t xml:space="preserve">2. Ausgangslage &amp; Problemstellung </w:t>
      </w:r>
    </w:p>
    <w:p>
      <w:pPr>
        <w:rPr>
          <w:rFonts w:ascii="Arial" w:hAnsi="Arial" w:cs="Arial"/>
          <w:b/>
          <w:sz w:val="24"/>
          <w:szCs w:val="24"/>
        </w:rPr>
      </w:pPr>
    </w:p>
    <w:p>
      <w:pPr>
        <w:rPr>
          <w:rFonts w:ascii="Arial" w:hAnsi="Arial" w:cs="Arial"/>
          <w:color w:val="FF0000"/>
          <w:sz w:val="24"/>
          <w:szCs w:val="24"/>
          <w:u w:val="single"/>
        </w:rPr>
      </w:pPr>
      <w:r>
        <w:rPr>
          <w:rFonts w:ascii="Arial" w:hAnsi="Arial" w:cs="Arial"/>
          <w:sz w:val="24"/>
          <w:szCs w:val="24"/>
          <w:u w:val="single"/>
        </w:rPr>
        <w:t xml:space="preserve">Stand der Wissenschaft (und der Technik) </w:t>
      </w:r>
    </w:p>
    <w:p>
      <w:pPr>
        <w:spacing w:before="120" w:after="120"/>
        <w:rPr>
          <w:rFonts w:ascii="Arial" w:hAnsi="Arial" w:cs="Arial"/>
          <w:b/>
          <w:color w:val="002060"/>
          <w:sz w:val="22"/>
          <w:szCs w:val="22"/>
        </w:rPr>
      </w:pPr>
      <w:r>
        <w:rPr>
          <w:rFonts w:ascii="Arial" w:hAnsi="Arial" w:cs="Arial"/>
          <w:color w:val="002060"/>
          <w:sz w:val="22"/>
          <w:szCs w:val="22"/>
        </w:rPr>
        <w:t>Hintergrund, Ist-Situation und Beschreibung des Handlungsbedarfs:</w:t>
      </w:r>
    </w:p>
    <w:p>
      <w:pPr>
        <w:pStyle w:val="Standard2"/>
        <w:numPr>
          <w:ilvl w:val="0"/>
          <w:numId w:val="28"/>
        </w:numPr>
        <w:rPr>
          <w:rFonts w:ascii="Arial" w:hAnsi="Arial" w:cs="Arial"/>
          <w:b/>
          <w:color w:val="002060"/>
          <w:sz w:val="22"/>
          <w:szCs w:val="22"/>
        </w:rPr>
      </w:pPr>
      <w:r>
        <w:rPr>
          <w:rFonts w:ascii="Arial" w:hAnsi="Arial" w:cs="Arial"/>
          <w:color w:val="002060"/>
          <w:sz w:val="22"/>
          <w:szCs w:val="22"/>
        </w:rPr>
        <w:t xml:space="preserve">derzeitiger Wissenstand (Literatur/ bisherige Forschungsergebnisse) </w:t>
      </w:r>
    </w:p>
    <w:p>
      <w:pPr>
        <w:pStyle w:val="Standard2"/>
        <w:numPr>
          <w:ilvl w:val="0"/>
          <w:numId w:val="28"/>
        </w:numPr>
        <w:rPr>
          <w:rFonts w:ascii="Arial" w:hAnsi="Arial" w:cs="Arial"/>
          <w:b/>
          <w:color w:val="002060"/>
          <w:sz w:val="22"/>
          <w:szCs w:val="22"/>
        </w:rPr>
      </w:pPr>
      <w:r>
        <w:rPr>
          <w:rFonts w:ascii="Arial" w:hAnsi="Arial" w:cs="Arial"/>
          <w:color w:val="002060"/>
          <w:sz w:val="22"/>
          <w:szCs w:val="22"/>
        </w:rPr>
        <w:t>Erläuterung der praxisrelevanten Problematik/ Fragestellung</w:t>
      </w:r>
    </w:p>
    <w:p>
      <w:pPr>
        <w:pStyle w:val="Standard2"/>
        <w:numPr>
          <w:ilvl w:val="0"/>
          <w:numId w:val="28"/>
        </w:numPr>
        <w:rPr>
          <w:rFonts w:ascii="Arial" w:hAnsi="Arial" w:cs="Arial"/>
          <w:b/>
          <w:color w:val="002060"/>
          <w:sz w:val="22"/>
          <w:szCs w:val="22"/>
        </w:rPr>
      </w:pPr>
      <w:r>
        <w:rPr>
          <w:rFonts w:ascii="Arial" w:hAnsi="Arial" w:cs="Arial"/>
          <w:color w:val="002060"/>
          <w:sz w:val="22"/>
          <w:szCs w:val="22"/>
        </w:rPr>
        <w:t>aktuelle Forschungsansätze die in Zusammenhang zum Vorhaben stehen</w:t>
      </w:r>
    </w:p>
    <w:p>
      <w:pPr>
        <w:rPr>
          <w:rFonts w:ascii="Arial" w:hAnsi="Arial" w:cs="Arial"/>
          <w:b/>
          <w:color w:val="002060"/>
          <w:sz w:val="22"/>
        </w:rPr>
      </w:pPr>
    </w:p>
    <w:p>
      <w:pPr>
        <w:rPr>
          <w:rFonts w:ascii="Arial" w:hAnsi="Arial" w:cs="Arial"/>
          <w:b/>
          <w:sz w:val="22"/>
          <w:szCs w:val="22"/>
        </w:rPr>
      </w:pPr>
    </w:p>
    <w:p>
      <w:pPr>
        <w:pStyle w:val="Listenabsatz"/>
        <w:numPr>
          <w:ilvl w:val="0"/>
          <w:numId w:val="41"/>
        </w:numPr>
        <w:rPr>
          <w:rFonts w:ascii="Arial" w:hAnsi="Arial" w:cs="Arial"/>
          <w:b/>
          <w:sz w:val="24"/>
          <w:szCs w:val="24"/>
        </w:rPr>
      </w:pPr>
      <w:r>
        <w:rPr>
          <w:rFonts w:ascii="Arial" w:hAnsi="Arial" w:cs="Arial"/>
          <w:b/>
          <w:sz w:val="24"/>
          <w:szCs w:val="24"/>
        </w:rPr>
        <w:t>Neuheit des Lösungsansatzes (innovative Idee) und Zielerreichung</w:t>
      </w:r>
    </w:p>
    <w:p>
      <w:pPr>
        <w:rPr>
          <w:rFonts w:ascii="Arial" w:hAnsi="Arial" w:cs="Arial"/>
          <w:sz w:val="24"/>
          <w:szCs w:val="22"/>
          <w:u w:val="single"/>
        </w:rPr>
      </w:pPr>
      <w:r>
        <w:rPr>
          <w:rFonts w:ascii="Arial" w:hAnsi="Arial" w:cs="Arial"/>
          <w:sz w:val="24"/>
          <w:szCs w:val="22"/>
          <w:u w:val="single"/>
        </w:rPr>
        <w:t xml:space="preserve">Innovativer Ansatz </w:t>
      </w:r>
    </w:p>
    <w:p>
      <w:pPr>
        <w:pStyle w:val="Standard2"/>
        <w:numPr>
          <w:ilvl w:val="0"/>
          <w:numId w:val="28"/>
        </w:numPr>
        <w:rPr>
          <w:rFonts w:ascii="Arial" w:hAnsi="Arial" w:cs="Arial"/>
          <w:color w:val="002060"/>
          <w:sz w:val="22"/>
          <w:szCs w:val="22"/>
        </w:rPr>
      </w:pPr>
      <w:r>
        <w:rPr>
          <w:rFonts w:ascii="Arial" w:hAnsi="Arial" w:cs="Arial"/>
          <w:color w:val="002060"/>
          <w:sz w:val="22"/>
          <w:szCs w:val="22"/>
        </w:rPr>
        <w:t>Worin liegt die Neuheit des Vorhabens für die Land-, Forst- und Ernährungswirtschaft in Thüringen (bzw. für eine größeres Innovationsgebiet)?</w:t>
      </w:r>
    </w:p>
    <w:p>
      <w:pPr>
        <w:pStyle w:val="Standard2"/>
        <w:numPr>
          <w:ilvl w:val="0"/>
          <w:numId w:val="28"/>
        </w:numPr>
        <w:rPr>
          <w:rFonts w:ascii="Arial" w:hAnsi="Arial" w:cs="Arial"/>
          <w:color w:val="002060"/>
          <w:sz w:val="22"/>
          <w:szCs w:val="22"/>
        </w:rPr>
      </w:pPr>
      <w:r>
        <w:rPr>
          <w:rFonts w:ascii="Arial" w:hAnsi="Arial" w:cs="Arial"/>
          <w:color w:val="002060"/>
          <w:sz w:val="22"/>
          <w:szCs w:val="22"/>
        </w:rPr>
        <w:t>Abgrenzung zu anderen Projekten und zum Stand der Wissenschaft und Technik?</w:t>
      </w:r>
    </w:p>
    <w:p>
      <w:pPr>
        <w:pStyle w:val="Standard2"/>
        <w:numPr>
          <w:ilvl w:val="0"/>
          <w:numId w:val="28"/>
        </w:numPr>
        <w:rPr>
          <w:rFonts w:ascii="Arial" w:hAnsi="Arial" w:cs="Arial"/>
          <w:color w:val="002060"/>
          <w:sz w:val="22"/>
          <w:szCs w:val="22"/>
        </w:rPr>
      </w:pPr>
      <w:r>
        <w:rPr>
          <w:rFonts w:ascii="Arial" w:hAnsi="Arial" w:cs="Arial"/>
          <w:color w:val="002060"/>
          <w:sz w:val="22"/>
          <w:szCs w:val="22"/>
        </w:rPr>
        <w:t>ggf. Patentlage?</w:t>
      </w:r>
    </w:p>
    <w:p>
      <w:pPr>
        <w:rPr>
          <w:rFonts w:ascii="Arial" w:hAnsi="Arial" w:cs="Arial"/>
          <w:color w:val="002060"/>
          <w:sz w:val="22"/>
        </w:rPr>
      </w:pPr>
    </w:p>
    <w:p>
      <w:pPr>
        <w:rPr>
          <w:rFonts w:ascii="Arial" w:hAnsi="Arial" w:cs="Arial"/>
          <w:color w:val="002060"/>
          <w:sz w:val="22"/>
        </w:rPr>
      </w:pPr>
      <w:r>
        <w:rPr>
          <w:rFonts w:ascii="Arial" w:hAnsi="Arial" w:cs="Arial"/>
          <w:sz w:val="24"/>
          <w:szCs w:val="22"/>
          <w:u w:val="single"/>
        </w:rPr>
        <w:t>Zielerreichung</w:t>
      </w:r>
    </w:p>
    <w:p>
      <w:pPr>
        <w:pStyle w:val="Listenabsatz"/>
        <w:numPr>
          <w:ilvl w:val="0"/>
          <w:numId w:val="28"/>
        </w:numPr>
        <w:spacing w:before="120" w:line="400" w:lineRule="exact"/>
        <w:ind w:left="357" w:hanging="357"/>
        <w:rPr>
          <w:rFonts w:ascii="Arial" w:hAnsi="Arial" w:cs="Arial"/>
          <w:color w:val="002060"/>
        </w:rPr>
      </w:pPr>
      <w:r>
        <w:rPr>
          <w:rFonts w:ascii="Arial" w:hAnsi="Arial" w:cs="Arial"/>
          <w:color w:val="002060"/>
        </w:rPr>
        <w:t>Welche Herausforderungen bestehen für die Zielerreichung?</w:t>
      </w:r>
    </w:p>
    <w:p>
      <w:pPr>
        <w:pStyle w:val="Listenabsatz"/>
        <w:numPr>
          <w:ilvl w:val="0"/>
          <w:numId w:val="28"/>
        </w:numPr>
        <w:spacing w:before="120" w:after="0" w:line="400" w:lineRule="exact"/>
        <w:ind w:left="357" w:hanging="357"/>
        <w:rPr>
          <w:rFonts w:ascii="Arial" w:hAnsi="Arial" w:cs="Arial"/>
          <w:color w:val="002060"/>
        </w:rPr>
      </w:pPr>
      <w:r>
        <w:rPr>
          <w:rFonts w:ascii="Arial" w:hAnsi="Arial" w:cs="Arial"/>
          <w:color w:val="002060"/>
        </w:rPr>
        <w:t xml:space="preserve">Wie können die Ergebnisse in die Praxis eingeführt und genutzt werden? </w:t>
      </w:r>
    </w:p>
    <w:p>
      <w:pPr>
        <w:autoSpaceDE w:val="0"/>
        <w:autoSpaceDN w:val="0"/>
        <w:adjustRightInd w:val="0"/>
        <w:rPr>
          <w:rFonts w:ascii="Arial" w:hAnsi="Arial" w:cs="Arial"/>
          <w:color w:val="002060"/>
          <w:sz w:val="22"/>
          <w:szCs w:val="24"/>
        </w:rPr>
      </w:pPr>
    </w:p>
    <w:p>
      <w:pPr>
        <w:autoSpaceDE w:val="0"/>
        <w:autoSpaceDN w:val="0"/>
        <w:adjustRightInd w:val="0"/>
        <w:rPr>
          <w:rFonts w:ascii="Arial" w:hAnsi="Arial" w:cs="Arial"/>
          <w:sz w:val="24"/>
          <w:szCs w:val="24"/>
          <w:u w:val="single"/>
        </w:rPr>
      </w:pPr>
      <w:r>
        <w:rPr>
          <w:rFonts w:ascii="Arial" w:hAnsi="Arial" w:cs="Arial"/>
          <w:sz w:val="24"/>
          <w:szCs w:val="24"/>
          <w:u w:val="single"/>
        </w:rPr>
        <w:t>Vorteile der Zusammenarbeit</w:t>
      </w:r>
    </w:p>
    <w:p>
      <w:pPr>
        <w:pStyle w:val="Listenabsatz"/>
        <w:numPr>
          <w:ilvl w:val="0"/>
          <w:numId w:val="28"/>
        </w:numPr>
        <w:autoSpaceDE w:val="0"/>
        <w:autoSpaceDN w:val="0"/>
        <w:adjustRightInd w:val="0"/>
        <w:spacing w:before="120" w:after="0" w:line="400" w:lineRule="exact"/>
        <w:ind w:left="357" w:hanging="357"/>
        <w:rPr>
          <w:rFonts w:ascii="Arial" w:hAnsi="Arial" w:cs="Arial"/>
          <w:color w:val="002060"/>
          <w:szCs w:val="24"/>
        </w:rPr>
      </w:pPr>
      <w:r>
        <w:rPr>
          <w:rFonts w:ascii="Arial" w:hAnsi="Arial" w:cs="Arial"/>
          <w:color w:val="002060"/>
          <w:szCs w:val="24"/>
        </w:rPr>
        <w:t>Welchen Beitrag leisten die einzelnen Kooperationspartner (Kompetenzen, Ressourcen)?</w:t>
      </w:r>
    </w:p>
    <w:p>
      <w:pPr>
        <w:pStyle w:val="Listenabsatz"/>
        <w:numPr>
          <w:ilvl w:val="0"/>
          <w:numId w:val="28"/>
        </w:numPr>
        <w:autoSpaceDE w:val="0"/>
        <w:autoSpaceDN w:val="0"/>
        <w:adjustRightInd w:val="0"/>
        <w:spacing w:before="120" w:after="0" w:line="400" w:lineRule="exact"/>
        <w:ind w:left="357" w:hanging="357"/>
        <w:rPr>
          <w:rFonts w:ascii="Arial" w:hAnsi="Arial" w:cs="Arial"/>
          <w:color w:val="002060"/>
          <w:szCs w:val="24"/>
        </w:rPr>
      </w:pPr>
      <w:r>
        <w:rPr>
          <w:rFonts w:ascii="Arial" w:hAnsi="Arial" w:cs="Arial"/>
          <w:color w:val="002060"/>
          <w:szCs w:val="24"/>
        </w:rPr>
        <w:t>Aus welchen Gründen ist die Zusammensetzung der Operationellen Gruppe für das Erreichen der Projektziele vorteilhaft?</w:t>
      </w:r>
    </w:p>
    <w:p>
      <w:pPr>
        <w:rPr>
          <w:rFonts w:ascii="Arial" w:hAnsi="Arial" w:cs="Arial"/>
          <w:color w:val="002060"/>
          <w:sz w:val="22"/>
        </w:rPr>
      </w:pPr>
    </w:p>
    <w:p>
      <w:pPr>
        <w:rPr>
          <w:rFonts w:ascii="Arial" w:hAnsi="Arial" w:cs="Arial"/>
          <w:color w:val="1F4E79" w:themeColor="accent1" w:themeShade="80"/>
          <w:sz w:val="22"/>
        </w:rPr>
      </w:pPr>
    </w:p>
    <w:p>
      <w:pPr>
        <w:spacing w:after="120"/>
        <w:rPr>
          <w:rFonts w:ascii="Arial" w:hAnsi="Arial" w:cs="Arial"/>
          <w:b/>
          <w:sz w:val="24"/>
          <w:szCs w:val="24"/>
        </w:rPr>
      </w:pPr>
      <w:r>
        <w:rPr>
          <w:rFonts w:ascii="Arial" w:hAnsi="Arial" w:cs="Arial"/>
          <w:b/>
          <w:sz w:val="24"/>
          <w:szCs w:val="24"/>
        </w:rPr>
        <w:t>4. Marktpotential, Marktumfeld, wirtschaftliche und wissenschaftliche Konkurrenzsituation</w:t>
      </w:r>
    </w:p>
    <w:p>
      <w:pPr>
        <w:spacing w:after="120"/>
        <w:rPr>
          <w:rFonts w:ascii="Arial" w:hAnsi="Arial" w:cs="Arial"/>
          <w:color w:val="002060"/>
          <w:sz w:val="22"/>
          <w:szCs w:val="22"/>
        </w:rPr>
      </w:pPr>
      <w:r>
        <w:rPr>
          <w:rFonts w:ascii="Arial" w:hAnsi="Arial" w:cs="Arial"/>
          <w:color w:val="002060"/>
          <w:sz w:val="22"/>
          <w:szCs w:val="22"/>
        </w:rPr>
        <w:t xml:space="preserve">Beschreibung des Anwendungsgebietes, der Marktpositionierung und Wettbewerbsfähigkeit </w:t>
      </w:r>
    </w:p>
    <w:p>
      <w:pPr>
        <w:pStyle w:val="Listenabsatz"/>
        <w:numPr>
          <w:ilvl w:val="0"/>
          <w:numId w:val="28"/>
        </w:numPr>
        <w:spacing w:after="120" w:line="380" w:lineRule="exact"/>
        <w:rPr>
          <w:rFonts w:ascii="Arial" w:hAnsi="Arial" w:cs="Arial"/>
          <w:color w:val="002060"/>
        </w:rPr>
      </w:pPr>
      <w:r>
        <w:rPr>
          <w:rFonts w:ascii="Arial" w:hAnsi="Arial" w:cs="Arial"/>
          <w:color w:val="002060"/>
        </w:rPr>
        <w:t>Markpotential: Beabsichtigte wirtschaftliche Nutzung der Ergebnisse</w:t>
      </w:r>
    </w:p>
    <w:p>
      <w:pPr>
        <w:pStyle w:val="Listenabsatz"/>
        <w:spacing w:after="120" w:line="380" w:lineRule="exact"/>
        <w:ind w:left="360"/>
        <w:rPr>
          <w:rFonts w:ascii="Arial" w:hAnsi="Arial" w:cs="Arial"/>
          <w:color w:val="002060"/>
        </w:rPr>
      </w:pPr>
      <w:r>
        <w:rPr>
          <w:rFonts w:ascii="Arial" w:hAnsi="Arial" w:cs="Arial"/>
          <w:color w:val="002060"/>
        </w:rPr>
        <w:t>(z.B. Vermarktungsmöglichkeit - angedachte Abnehmer/Anwender, etc.)?</w:t>
      </w:r>
    </w:p>
    <w:p>
      <w:pPr>
        <w:pStyle w:val="Listenabsatz"/>
        <w:numPr>
          <w:ilvl w:val="0"/>
          <w:numId w:val="28"/>
        </w:numPr>
        <w:spacing w:after="120" w:line="380" w:lineRule="exact"/>
        <w:rPr>
          <w:rFonts w:ascii="Arial" w:hAnsi="Arial" w:cs="Arial"/>
          <w:color w:val="002060"/>
        </w:rPr>
      </w:pPr>
      <w:r>
        <w:rPr>
          <w:rFonts w:ascii="Arial" w:hAnsi="Arial" w:cs="Arial"/>
          <w:color w:val="002060"/>
        </w:rPr>
        <w:t>Bestehendes Marktumfeld (z.B. andere Produzenten, Nachfrage)?</w:t>
      </w:r>
    </w:p>
    <w:p>
      <w:pPr>
        <w:pStyle w:val="Listenabsatz"/>
        <w:numPr>
          <w:ilvl w:val="0"/>
          <w:numId w:val="28"/>
        </w:numPr>
        <w:spacing w:after="0" w:line="380" w:lineRule="exact"/>
        <w:ind w:left="357" w:hanging="357"/>
        <w:rPr>
          <w:rFonts w:ascii="Arial" w:hAnsi="Arial" w:cs="Arial"/>
          <w:b/>
          <w:szCs w:val="24"/>
        </w:rPr>
      </w:pPr>
      <w:r>
        <w:rPr>
          <w:rFonts w:ascii="Arial" w:hAnsi="Arial" w:cs="Arial"/>
          <w:color w:val="002060"/>
        </w:rPr>
        <w:t xml:space="preserve">Überschneidungen mit anderen Forschungsprojekten? </w:t>
      </w:r>
    </w:p>
    <w:p>
      <w:pPr>
        <w:jc w:val="both"/>
        <w:rPr>
          <w:rFonts w:ascii="Arial" w:hAnsi="Arial" w:cs="Arial"/>
          <w:b/>
          <w:sz w:val="22"/>
          <w:szCs w:val="24"/>
        </w:rPr>
      </w:pPr>
    </w:p>
    <w:p>
      <w:pPr>
        <w:jc w:val="both"/>
        <w:rPr>
          <w:rFonts w:ascii="Arial" w:hAnsi="Arial" w:cs="Arial"/>
          <w:b/>
          <w:sz w:val="22"/>
          <w:szCs w:val="24"/>
        </w:rPr>
      </w:pPr>
    </w:p>
    <w:p>
      <w:pPr>
        <w:spacing w:after="120"/>
        <w:rPr>
          <w:rFonts w:ascii="Arial" w:hAnsi="Arial" w:cs="Arial"/>
          <w:b/>
          <w:sz w:val="24"/>
          <w:szCs w:val="24"/>
        </w:rPr>
      </w:pPr>
      <w:r>
        <w:rPr>
          <w:rFonts w:ascii="Arial" w:hAnsi="Arial" w:cs="Arial"/>
          <w:b/>
          <w:sz w:val="24"/>
          <w:szCs w:val="24"/>
        </w:rPr>
        <w:t xml:space="preserve">5.  Versuchsplan (Fragestellungen, Untersuchungen) </w:t>
      </w:r>
    </w:p>
    <w:p>
      <w:pPr>
        <w:pStyle w:val="Listenabsatz"/>
        <w:numPr>
          <w:ilvl w:val="0"/>
          <w:numId w:val="28"/>
        </w:numPr>
        <w:autoSpaceDE w:val="0"/>
        <w:autoSpaceDN w:val="0"/>
        <w:adjustRightInd w:val="0"/>
        <w:spacing w:line="360" w:lineRule="exact"/>
        <w:rPr>
          <w:rFonts w:ascii="Arial" w:hAnsi="Arial" w:cs="Arial"/>
          <w:color w:val="002060"/>
          <w:szCs w:val="24"/>
        </w:rPr>
      </w:pPr>
      <w:r>
        <w:rPr>
          <w:rFonts w:ascii="Arial" w:hAnsi="Arial" w:cs="Arial"/>
          <w:color w:val="002060"/>
        </w:rPr>
        <w:t>Auflistung der Fragestellungen des Vorhabens (Was wird untersucht/ erarbeitet?)</w:t>
      </w:r>
    </w:p>
    <w:p>
      <w:pPr>
        <w:pStyle w:val="Listenabsatz"/>
        <w:numPr>
          <w:ilvl w:val="0"/>
          <w:numId w:val="28"/>
        </w:numPr>
        <w:spacing w:line="360" w:lineRule="exact"/>
        <w:rPr>
          <w:rFonts w:ascii="Arial" w:hAnsi="Arial" w:cs="Arial"/>
          <w:color w:val="002060"/>
          <w:szCs w:val="24"/>
        </w:rPr>
      </w:pPr>
      <w:r>
        <w:rPr>
          <w:rFonts w:ascii="Arial" w:hAnsi="Arial" w:cs="Arial"/>
          <w:color w:val="002060"/>
          <w:szCs w:val="24"/>
        </w:rPr>
        <w:t xml:space="preserve">Vorgehensweise des geplanten Arbeits- und Lösungswegs (Methoden der Umsetzung?) </w:t>
      </w:r>
    </w:p>
    <w:p>
      <w:pPr>
        <w:pStyle w:val="Listenabsatz"/>
        <w:numPr>
          <w:ilvl w:val="0"/>
          <w:numId w:val="28"/>
        </w:numPr>
        <w:autoSpaceDE w:val="0"/>
        <w:autoSpaceDN w:val="0"/>
        <w:adjustRightInd w:val="0"/>
        <w:spacing w:line="360" w:lineRule="exact"/>
        <w:rPr>
          <w:rFonts w:ascii="Arial" w:hAnsi="Arial" w:cs="Arial"/>
          <w:b/>
          <w:color w:val="002060"/>
          <w:szCs w:val="24"/>
        </w:rPr>
      </w:pPr>
      <w:r>
        <w:rPr>
          <w:rFonts w:ascii="Arial" w:hAnsi="Arial" w:cs="Arial"/>
          <w:color w:val="002060"/>
          <w:szCs w:val="24"/>
        </w:rPr>
        <w:t>Welche Untersuchungen/ Erhebungen werden durgeführt?</w:t>
      </w:r>
    </w:p>
    <w:p>
      <w:pPr>
        <w:pStyle w:val="Listenabsatz"/>
        <w:numPr>
          <w:ilvl w:val="0"/>
          <w:numId w:val="28"/>
        </w:numPr>
        <w:autoSpaceDE w:val="0"/>
        <w:autoSpaceDN w:val="0"/>
        <w:adjustRightInd w:val="0"/>
        <w:spacing w:after="0" w:line="360" w:lineRule="exact"/>
        <w:ind w:left="357" w:hanging="357"/>
        <w:rPr>
          <w:rFonts w:ascii="Arial" w:hAnsi="Arial" w:cs="Arial"/>
          <w:b/>
          <w:color w:val="002060"/>
          <w:szCs w:val="24"/>
        </w:rPr>
      </w:pPr>
      <w:r>
        <w:rPr>
          <w:rFonts w:ascii="Arial" w:hAnsi="Arial" w:cs="Arial"/>
          <w:color w:val="002060"/>
          <w:szCs w:val="24"/>
        </w:rPr>
        <w:t>ggf. Versuchsaufbau skizzieren (räumliche Darstellung, Mengengerüst)</w:t>
      </w:r>
    </w:p>
    <w:p>
      <w:pPr>
        <w:pStyle w:val="Listenabsatz"/>
        <w:numPr>
          <w:ilvl w:val="0"/>
          <w:numId w:val="43"/>
        </w:numPr>
        <w:autoSpaceDE w:val="0"/>
        <w:autoSpaceDN w:val="0"/>
        <w:adjustRightInd w:val="0"/>
        <w:rPr>
          <w:rFonts w:ascii="Arial" w:hAnsi="Arial" w:cs="Arial"/>
          <w:b/>
          <w:sz w:val="24"/>
          <w:szCs w:val="24"/>
        </w:rPr>
      </w:pPr>
      <w:r>
        <w:rPr>
          <w:rFonts w:ascii="Arial" w:hAnsi="Arial" w:cs="Arial"/>
          <w:b/>
          <w:sz w:val="24"/>
          <w:szCs w:val="24"/>
        </w:rPr>
        <w:lastRenderedPageBreak/>
        <w:t xml:space="preserve">Detaillierter Zeit- und Arbeitsplan </w:t>
      </w:r>
    </w:p>
    <w:p>
      <w:pPr>
        <w:pStyle w:val="Listenabsatz"/>
        <w:autoSpaceDE w:val="0"/>
        <w:autoSpaceDN w:val="0"/>
        <w:adjustRightInd w:val="0"/>
        <w:spacing w:after="120"/>
        <w:ind w:left="357"/>
        <w:rPr>
          <w:rFonts w:ascii="Arial" w:hAnsi="Arial" w:cs="Arial"/>
          <w:b/>
          <w:sz w:val="24"/>
          <w:szCs w:val="24"/>
        </w:rPr>
      </w:pPr>
      <w:r>
        <w:rPr>
          <w:rFonts w:ascii="Arial" w:hAnsi="Arial" w:cs="Arial"/>
          <w:b/>
          <w:sz w:val="24"/>
          <w:szCs w:val="24"/>
        </w:rPr>
        <w:t>(Arbeitspakete und –schritte der Kooperationspartner)</w:t>
      </w:r>
    </w:p>
    <w:p>
      <w:pPr>
        <w:autoSpaceDE w:val="0"/>
        <w:autoSpaceDN w:val="0"/>
        <w:adjustRightInd w:val="0"/>
        <w:spacing w:after="120"/>
        <w:rPr>
          <w:rFonts w:ascii="Arial" w:hAnsi="Arial" w:cs="Arial"/>
          <w:color w:val="002060"/>
          <w:szCs w:val="24"/>
        </w:rPr>
      </w:pPr>
      <w:r>
        <w:rPr>
          <w:rFonts w:ascii="Arial" w:hAnsi="Arial" w:cs="Arial"/>
          <w:color w:val="002060"/>
        </w:rPr>
        <w:t xml:space="preserve">Bitte erläutern Sie den geplanten </w:t>
      </w:r>
      <w:r>
        <w:rPr>
          <w:rFonts w:ascii="Arial" w:hAnsi="Arial" w:cs="Arial"/>
          <w:b/>
          <w:color w:val="002060"/>
        </w:rPr>
        <w:t>Ablauf des Vorhabens</w:t>
      </w:r>
      <w:r>
        <w:rPr>
          <w:rFonts w:ascii="Arial" w:hAnsi="Arial" w:cs="Arial"/>
          <w:color w:val="002060"/>
        </w:rPr>
        <w:t xml:space="preserve"> mit einer zeitlichen Strukturierung der Arbeitspakete und Teilschritte in </w:t>
      </w:r>
      <w:r>
        <w:rPr>
          <w:rFonts w:ascii="Arial" w:hAnsi="Arial" w:cs="Arial"/>
          <w:b/>
          <w:color w:val="002060"/>
        </w:rPr>
        <w:t>Tabelle 1</w:t>
      </w:r>
      <w:r>
        <w:rPr>
          <w:rFonts w:ascii="Arial" w:hAnsi="Arial" w:cs="Arial"/>
          <w:color w:val="002060"/>
        </w:rPr>
        <w:t>. Geben Sie zu den Arbeitsschritten die dafür vorgesehenen Kooperationspartner sowie den eingeplanten Personal- und Ausgabenbedarf an.</w:t>
      </w:r>
    </w:p>
    <w:p>
      <w:pPr>
        <w:spacing w:before="120" w:after="60"/>
        <w:jc w:val="both"/>
        <w:rPr>
          <w:rFonts w:ascii="Arial" w:hAnsi="Arial" w:cs="Arial"/>
          <w:b/>
          <w:sz w:val="22"/>
          <w:szCs w:val="24"/>
        </w:rPr>
      </w:pPr>
      <w:r>
        <w:rPr>
          <w:rFonts w:ascii="Arial" w:hAnsi="Arial" w:cs="Arial"/>
          <w:b/>
          <w:sz w:val="22"/>
          <w:szCs w:val="24"/>
        </w:rPr>
        <w:t>Tabelle 1:</w:t>
      </w:r>
      <w:r>
        <w:rPr>
          <w:rFonts w:ascii="Arial" w:hAnsi="Arial" w:cs="Arial"/>
          <w:sz w:val="22"/>
          <w:szCs w:val="24"/>
        </w:rPr>
        <w:t xml:space="preserve"> </w:t>
      </w:r>
      <w:r>
        <w:rPr>
          <w:rFonts w:ascii="Arial" w:hAnsi="Arial" w:cs="Arial"/>
          <w:b/>
          <w:sz w:val="22"/>
          <w:szCs w:val="24"/>
        </w:rPr>
        <w:t>Arbeitspakete der Projektdurchführung</w:t>
      </w:r>
    </w:p>
    <w:p>
      <w:pPr>
        <w:spacing w:after="120"/>
        <w:rPr>
          <w:rFonts w:ascii="Arial" w:hAnsi="Arial" w:cs="Arial"/>
          <w:sz w:val="24"/>
          <w:szCs w:val="24"/>
        </w:rPr>
      </w:pPr>
      <w:r>
        <w:rPr>
          <w:rFonts w:ascii="Arial" w:hAnsi="Arial" w:cs="Arial"/>
          <w:szCs w:val="24"/>
        </w:rPr>
        <w:t>Als Kooperationspartner sind die ausgewiesenen Partner oder vergleichbare angefragt</w:t>
      </w:r>
      <w:r>
        <w:rPr>
          <w:rFonts w:ascii="Arial" w:hAnsi="Arial" w:cs="Arial"/>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3723"/>
        <w:gridCol w:w="2099"/>
      </w:tblGrid>
      <w:tr>
        <w:trPr>
          <w:trHeight w:val="571"/>
        </w:trPr>
        <w:tc>
          <w:tcPr>
            <w:tcW w:w="1788" w:type="pct"/>
            <w:shd w:val="solid" w:color="0070C0" w:fill="FFFFFF"/>
          </w:tcPr>
          <w:p>
            <w:pPr>
              <w:rPr>
                <w:rFonts w:ascii="Arial" w:hAnsi="Arial" w:cs="Arial"/>
                <w:b/>
                <w:bCs/>
                <w:color w:val="FFFFFF"/>
              </w:rPr>
            </w:pPr>
            <w:r>
              <w:rPr>
                <w:rFonts w:ascii="Arial" w:hAnsi="Arial" w:cs="Arial"/>
                <w:b/>
                <w:bCs/>
                <w:color w:val="FFFFFF"/>
              </w:rPr>
              <w:t>Arbeitspakete (AP)</w:t>
            </w:r>
          </w:p>
          <w:p>
            <w:pPr>
              <w:rPr>
                <w:rFonts w:ascii="Arial" w:hAnsi="Arial" w:cs="Arial"/>
                <w:b/>
                <w:bCs/>
                <w:color w:val="FFFFFF"/>
              </w:rPr>
            </w:pPr>
            <w:r>
              <w:rPr>
                <w:rFonts w:ascii="Arial" w:hAnsi="Arial" w:cs="Arial"/>
                <w:b/>
                <w:bCs/>
                <w:color w:val="FFFFFF"/>
              </w:rPr>
              <w:t>und Teilschritte</w:t>
            </w:r>
          </w:p>
        </w:tc>
        <w:tc>
          <w:tcPr>
            <w:tcW w:w="2054" w:type="pct"/>
            <w:shd w:val="solid" w:color="0070C0" w:fill="FFFFFF"/>
          </w:tcPr>
          <w:p>
            <w:pPr>
              <w:rPr>
                <w:rFonts w:ascii="Arial" w:hAnsi="Arial" w:cs="Arial"/>
                <w:b/>
                <w:bCs/>
                <w:color w:val="FFFFFF"/>
              </w:rPr>
            </w:pPr>
            <w:r>
              <w:rPr>
                <w:rFonts w:ascii="Arial" w:hAnsi="Arial" w:cs="Arial"/>
                <w:b/>
                <w:bCs/>
                <w:color w:val="FFFFFF"/>
              </w:rPr>
              <w:t>Kooperationspartner und angesetzte Arbeitsstunden</w:t>
            </w:r>
          </w:p>
        </w:tc>
        <w:tc>
          <w:tcPr>
            <w:tcW w:w="1158" w:type="pct"/>
            <w:shd w:val="solid" w:color="0070C0" w:fill="FFFFFF"/>
          </w:tcPr>
          <w:p>
            <w:pPr>
              <w:rPr>
                <w:rFonts w:ascii="Arial" w:hAnsi="Arial" w:cs="Arial"/>
                <w:b/>
                <w:bCs/>
                <w:color w:val="FFFFFF"/>
              </w:rPr>
            </w:pPr>
            <w:r>
              <w:rPr>
                <w:rFonts w:ascii="Arial" w:hAnsi="Arial" w:cs="Arial"/>
                <w:b/>
                <w:bCs/>
                <w:color w:val="FFFFFF"/>
              </w:rPr>
              <w:t xml:space="preserve">Eingeplante Ausgaben </w:t>
            </w:r>
          </w:p>
        </w:tc>
      </w:tr>
      <w:tr>
        <w:tc>
          <w:tcPr>
            <w:tcW w:w="1788" w:type="pct"/>
          </w:tcPr>
          <w:p>
            <w:pPr>
              <w:spacing w:after="120"/>
              <w:rPr>
                <w:rFonts w:ascii="Arial" w:hAnsi="Arial" w:cs="Arial"/>
                <w:b/>
                <w:bCs/>
                <w:color w:val="002060"/>
              </w:rPr>
            </w:pPr>
            <w:r>
              <w:rPr>
                <w:rFonts w:ascii="Arial" w:hAnsi="Arial" w:cs="Arial"/>
                <w:b/>
                <w:bCs/>
              </w:rPr>
              <w:t xml:space="preserve">Monat(e), Projektjahr:  </w:t>
            </w:r>
          </w:p>
          <w:p>
            <w:pPr>
              <w:spacing w:after="120"/>
              <w:rPr>
                <w:rFonts w:ascii="Arial" w:hAnsi="Arial" w:cs="Arial"/>
                <w:bCs/>
                <w:color w:val="002060"/>
              </w:rPr>
            </w:pPr>
            <w:r>
              <w:rPr>
                <w:rFonts w:ascii="Arial" w:hAnsi="Arial" w:cs="Arial"/>
                <w:b/>
                <w:bCs/>
              </w:rPr>
              <w:t xml:space="preserve">AP 1: </w:t>
            </w:r>
            <w:r>
              <w:rPr>
                <w:rFonts w:ascii="Arial" w:hAnsi="Arial" w:cs="Arial"/>
                <w:b/>
                <w:bCs/>
                <w:color w:val="002060"/>
              </w:rPr>
              <w:t>Überschrift</w:t>
            </w:r>
            <w:r>
              <w:rPr>
                <w:rFonts w:ascii="Arial" w:hAnsi="Arial" w:cs="Arial"/>
                <w:bCs/>
                <w:color w:val="002060"/>
              </w:rPr>
              <w:t xml:space="preserve"> </w:t>
            </w:r>
          </w:p>
          <w:p>
            <w:pPr>
              <w:rPr>
                <w:rFonts w:ascii="Arial" w:hAnsi="Arial" w:cs="Arial"/>
                <w:bCs/>
                <w:color w:val="002060"/>
              </w:rPr>
            </w:pPr>
            <w:r>
              <w:rPr>
                <w:rFonts w:ascii="Arial" w:hAnsi="Arial" w:cs="Arial"/>
                <w:bCs/>
                <w:color w:val="002060"/>
              </w:rPr>
              <w:t>(Aufzählung der Teilschritte)</w:t>
            </w:r>
          </w:p>
          <w:p>
            <w:pPr>
              <w:rPr>
                <w:rFonts w:ascii="Arial" w:hAnsi="Arial" w:cs="Arial"/>
                <w:bCs/>
                <w:color w:val="002060"/>
              </w:rPr>
            </w:pPr>
            <w:r>
              <w:rPr>
                <w:rFonts w:ascii="Arial" w:hAnsi="Arial" w:cs="Arial"/>
                <w:bCs/>
                <w:color w:val="002060"/>
              </w:rPr>
              <w:t>1. Arbeitsschritt</w:t>
            </w:r>
          </w:p>
          <w:p>
            <w:pPr>
              <w:rPr>
                <w:rFonts w:ascii="Arial" w:hAnsi="Arial" w:cs="Arial"/>
                <w:bCs/>
                <w:color w:val="002060"/>
              </w:rPr>
            </w:pPr>
            <w:r>
              <w:rPr>
                <w:rFonts w:ascii="Arial" w:hAnsi="Arial" w:cs="Arial"/>
                <w:bCs/>
                <w:color w:val="002060"/>
              </w:rPr>
              <w:t>2. ….</w:t>
            </w:r>
          </w:p>
        </w:tc>
        <w:tc>
          <w:tcPr>
            <w:tcW w:w="2054" w:type="pct"/>
            <w:shd w:val="clear" w:color="auto" w:fill="auto"/>
          </w:tcPr>
          <w:p>
            <w:pPr>
              <w:rPr>
                <w:rFonts w:ascii="Arial" w:hAnsi="Arial" w:cs="Arial"/>
                <w:color w:val="002060"/>
              </w:rPr>
            </w:pPr>
            <w:r>
              <w:rPr>
                <w:rFonts w:ascii="Arial" w:hAnsi="Arial" w:cs="Arial"/>
                <w:color w:val="002060"/>
              </w:rPr>
              <w:t xml:space="preserve">Zuteilung der zuständigen Kooperationspartner und in etwa die Anzahl an </w:t>
            </w:r>
            <w:r>
              <w:rPr>
                <w:rFonts w:ascii="Arial" w:hAnsi="Arial" w:cs="Arial"/>
                <w:color w:val="002060"/>
                <w:shd w:val="clear" w:color="auto" w:fill="FFFFFF" w:themeFill="background1"/>
              </w:rPr>
              <w:t xml:space="preserve">Projektmitarbeitern inklusive </w:t>
            </w:r>
            <w:r>
              <w:rPr>
                <w:rFonts w:ascii="Arial" w:hAnsi="Arial" w:cs="Arial"/>
                <w:color w:val="002060"/>
              </w:rPr>
              <w:t xml:space="preserve">des vorgesehenen Stundenumfangs [h] </w:t>
            </w:r>
            <w:r>
              <w:rPr>
                <w:rFonts w:ascii="Arial" w:hAnsi="Arial" w:cs="Arial"/>
                <w:color w:val="002060"/>
                <w:shd w:val="clear" w:color="auto" w:fill="FFFFFF" w:themeFill="background1"/>
              </w:rPr>
              <w:t>für das Arbeitspaket</w:t>
            </w:r>
          </w:p>
        </w:tc>
        <w:tc>
          <w:tcPr>
            <w:tcW w:w="1158" w:type="pct"/>
          </w:tcPr>
          <w:p>
            <w:pPr>
              <w:rPr>
                <w:rFonts w:ascii="Arial" w:hAnsi="Arial" w:cs="Arial"/>
                <w:color w:val="002060"/>
              </w:rPr>
            </w:pPr>
            <w:r>
              <w:rPr>
                <w:rFonts w:ascii="Arial" w:hAnsi="Arial" w:cs="Arial"/>
                <w:color w:val="002060"/>
              </w:rPr>
              <w:t>Auflistung benötigter Materialien, Dienstleistungen, geplante Reisen, etc.</w:t>
            </w:r>
          </w:p>
        </w:tc>
      </w:tr>
      <w:tr>
        <w:tc>
          <w:tcPr>
            <w:tcW w:w="1788" w:type="pct"/>
          </w:tcPr>
          <w:p>
            <w:pPr>
              <w:spacing w:after="120"/>
              <w:rPr>
                <w:rFonts w:ascii="Arial" w:hAnsi="Arial" w:cs="Arial"/>
                <w:b/>
                <w:bCs/>
                <w:color w:val="002060"/>
              </w:rPr>
            </w:pPr>
            <w:r>
              <w:rPr>
                <w:rFonts w:ascii="Arial" w:hAnsi="Arial" w:cs="Arial"/>
                <w:b/>
                <w:bCs/>
              </w:rPr>
              <w:t xml:space="preserve">Monat(e), Projektjahr:  </w:t>
            </w:r>
          </w:p>
          <w:p>
            <w:pPr>
              <w:rPr>
                <w:rFonts w:ascii="Arial" w:hAnsi="Arial" w:cs="Arial"/>
                <w:bCs/>
              </w:rPr>
            </w:pPr>
            <w:r>
              <w:rPr>
                <w:rFonts w:ascii="Arial" w:hAnsi="Arial" w:cs="Arial"/>
                <w:b/>
                <w:bCs/>
              </w:rPr>
              <w:t>AP 2</w:t>
            </w:r>
            <w:r>
              <w:rPr>
                <w:rFonts w:ascii="Arial" w:hAnsi="Arial" w:cs="Arial"/>
                <w:bCs/>
              </w:rPr>
              <w:t>: ……</w:t>
            </w:r>
          </w:p>
          <w:p>
            <w:pPr>
              <w:rPr>
                <w:rFonts w:ascii="Arial" w:hAnsi="Arial" w:cs="Arial"/>
                <w:bCs/>
              </w:rPr>
            </w:pPr>
          </w:p>
        </w:tc>
        <w:tc>
          <w:tcPr>
            <w:tcW w:w="2054" w:type="pct"/>
            <w:shd w:val="clear" w:color="auto" w:fill="auto"/>
          </w:tcPr>
          <w:p>
            <w:pPr>
              <w:rPr>
                <w:rFonts w:ascii="Arial" w:hAnsi="Arial" w:cs="Arial"/>
              </w:rPr>
            </w:pPr>
            <w:r>
              <w:rPr>
                <w:rFonts w:ascii="Arial" w:hAnsi="Arial" w:cs="Arial"/>
              </w:rPr>
              <w:t>….</w:t>
            </w:r>
          </w:p>
        </w:tc>
        <w:tc>
          <w:tcPr>
            <w:tcW w:w="1158" w:type="pct"/>
          </w:tcPr>
          <w:p>
            <w:pPr>
              <w:rPr>
                <w:rFonts w:ascii="Arial" w:hAnsi="Arial" w:cs="Arial"/>
              </w:rPr>
            </w:pPr>
            <w:r>
              <w:rPr>
                <w:rFonts w:ascii="Arial" w:hAnsi="Arial" w:cs="Arial"/>
              </w:rPr>
              <w:t>…</w:t>
            </w:r>
          </w:p>
        </w:tc>
      </w:tr>
    </w:tbl>
    <w:p>
      <w:pPr>
        <w:jc w:val="both"/>
        <w:rPr>
          <w:rFonts w:ascii="Arial" w:eastAsia="Batang" w:hAnsi="Arial"/>
          <w:noProof/>
          <w:color w:val="002060"/>
          <w:lang w:eastAsia="ko-KR"/>
        </w:rPr>
      </w:pPr>
      <w:r>
        <w:rPr>
          <w:rFonts w:ascii="Arial" w:eastAsia="Batang" w:hAnsi="Arial"/>
          <w:noProof/>
          <w:color w:val="002060"/>
          <w:lang w:eastAsia="ko-KR"/>
        </w:rPr>
        <w:t>Weitere Arbeitspakete können nach Belieben angefügt werden.</w:t>
      </w:r>
    </w:p>
    <w:p>
      <w:pPr>
        <w:jc w:val="both"/>
        <w:rPr>
          <w:rFonts w:ascii="Arial" w:hAnsi="Arial" w:cs="Arial"/>
          <w:color w:val="002060"/>
          <w:sz w:val="24"/>
          <w:szCs w:val="24"/>
        </w:rPr>
      </w:pPr>
    </w:p>
    <w:p>
      <w:pPr>
        <w:spacing w:after="120"/>
        <w:jc w:val="both"/>
        <w:rPr>
          <w:rFonts w:ascii="Arial" w:hAnsi="Arial" w:cs="Arial"/>
          <w:sz w:val="22"/>
          <w:szCs w:val="24"/>
        </w:rPr>
      </w:pPr>
      <w:r>
        <w:rPr>
          <w:rFonts w:ascii="Arial" w:hAnsi="Arial" w:cs="Arial"/>
          <w:sz w:val="22"/>
          <w:szCs w:val="24"/>
        </w:rPr>
        <w:t xml:space="preserve">Der </w:t>
      </w:r>
      <w:r>
        <w:rPr>
          <w:rFonts w:ascii="Arial" w:hAnsi="Arial" w:cs="Arial"/>
          <w:b/>
          <w:sz w:val="22"/>
          <w:szCs w:val="24"/>
        </w:rPr>
        <w:t xml:space="preserve">zeitliche Verlauf </w:t>
      </w:r>
      <w:r>
        <w:rPr>
          <w:rFonts w:ascii="Arial" w:hAnsi="Arial" w:cs="Arial"/>
          <w:sz w:val="22"/>
          <w:szCs w:val="24"/>
        </w:rPr>
        <w:t xml:space="preserve">(pro Quartal) der beschriebenen Arbeitspakete wird im </w:t>
      </w:r>
      <w:r>
        <w:rPr>
          <w:rFonts w:ascii="Arial" w:hAnsi="Arial" w:cs="Arial"/>
          <w:b/>
          <w:sz w:val="22"/>
          <w:szCs w:val="24"/>
        </w:rPr>
        <w:t xml:space="preserve">Anhang 1 </w:t>
      </w:r>
      <w:r>
        <w:rPr>
          <w:rFonts w:ascii="Arial" w:hAnsi="Arial" w:cs="Arial"/>
          <w:sz w:val="22"/>
          <w:szCs w:val="24"/>
        </w:rPr>
        <w:t xml:space="preserve">anhand einer Grafik (z.B. Meilensteinplans) dargestellt. </w:t>
      </w:r>
    </w:p>
    <w:p>
      <w:pPr>
        <w:rPr>
          <w:rFonts w:ascii="Arial" w:hAnsi="Arial" w:cs="Arial"/>
          <w:noProof/>
          <w:sz w:val="22"/>
          <w:szCs w:val="24"/>
        </w:rPr>
      </w:pPr>
      <w:r>
        <w:rPr>
          <w:rFonts w:ascii="Arial" w:hAnsi="Arial" w:cs="Arial"/>
          <w:sz w:val="22"/>
          <w:szCs w:val="24"/>
        </w:rPr>
        <w:t xml:space="preserve">Eine ausführliche Aufgabenbeschreibung zu den aufgeführten Projektmitarbeitern/-innen sowie dem gesamten eingeplanten Stundenumfang und Projektanteil ist im </w:t>
      </w:r>
      <w:r>
        <w:rPr>
          <w:rFonts w:ascii="Arial" w:hAnsi="Arial" w:cs="Arial"/>
          <w:b/>
          <w:sz w:val="22"/>
          <w:szCs w:val="24"/>
        </w:rPr>
        <w:t>Anhang 2</w:t>
      </w:r>
      <w:r>
        <w:rPr>
          <w:rFonts w:ascii="Arial" w:hAnsi="Arial" w:cs="Arial"/>
          <w:sz w:val="22"/>
          <w:szCs w:val="24"/>
        </w:rPr>
        <w:t xml:space="preserve"> in der </w:t>
      </w:r>
      <w:r>
        <w:rPr>
          <w:rFonts w:ascii="Arial" w:hAnsi="Arial" w:cs="Arial"/>
          <w:b/>
          <w:sz w:val="22"/>
          <w:szCs w:val="24"/>
        </w:rPr>
        <w:t>Anlage Personal</w:t>
      </w:r>
      <w:r>
        <w:rPr>
          <w:rFonts w:ascii="Arial" w:hAnsi="Arial" w:cs="Arial"/>
          <w:sz w:val="22"/>
          <w:szCs w:val="24"/>
        </w:rPr>
        <w:t xml:space="preserve"> zu finden.</w:t>
      </w:r>
    </w:p>
    <w:p>
      <w:pPr>
        <w:jc w:val="both"/>
        <w:rPr>
          <w:rFonts w:ascii="Arial" w:hAnsi="Arial" w:cs="Arial"/>
          <w:b/>
          <w:sz w:val="22"/>
          <w:szCs w:val="24"/>
        </w:rPr>
      </w:pPr>
    </w:p>
    <w:p>
      <w:pPr>
        <w:jc w:val="both"/>
        <w:rPr>
          <w:rFonts w:ascii="Arial" w:hAnsi="Arial" w:cs="Arial"/>
          <w:b/>
          <w:sz w:val="22"/>
          <w:szCs w:val="24"/>
        </w:rPr>
      </w:pPr>
    </w:p>
    <w:p>
      <w:pPr>
        <w:jc w:val="both"/>
        <w:rPr>
          <w:rFonts w:ascii="Arial" w:hAnsi="Arial" w:cs="Arial"/>
          <w:b/>
          <w:sz w:val="24"/>
          <w:szCs w:val="24"/>
        </w:rPr>
      </w:pPr>
      <w:r>
        <w:rPr>
          <w:rFonts w:ascii="Arial" w:hAnsi="Arial" w:cs="Arial"/>
          <w:b/>
          <w:sz w:val="24"/>
          <w:szCs w:val="24"/>
        </w:rPr>
        <w:t>7. Kostenplanung</w:t>
      </w:r>
    </w:p>
    <w:p>
      <w:pPr>
        <w:jc w:val="both"/>
        <w:rPr>
          <w:rFonts w:ascii="Arial" w:hAnsi="Arial" w:cs="Arial"/>
          <w:b/>
        </w:rPr>
      </w:pPr>
    </w:p>
    <w:p>
      <w:pPr>
        <w:jc w:val="both"/>
        <w:rPr>
          <w:rFonts w:ascii="Arial" w:hAnsi="Arial" w:cs="Arial"/>
          <w:sz w:val="22"/>
        </w:rPr>
      </w:pPr>
      <w:r>
        <w:rPr>
          <w:rFonts w:ascii="Arial" w:hAnsi="Arial" w:cs="Arial"/>
          <w:b/>
          <w:sz w:val="22"/>
        </w:rPr>
        <w:t>Tabelle 2</w:t>
      </w:r>
      <w:r>
        <w:rPr>
          <w:rFonts w:ascii="Arial" w:hAnsi="Arial" w:cs="Arial"/>
          <w:sz w:val="22"/>
        </w:rPr>
        <w:t xml:space="preserve">: </w:t>
      </w:r>
      <w:r>
        <w:rPr>
          <w:rFonts w:ascii="Arial" w:hAnsi="Arial" w:cs="Arial"/>
          <w:b/>
          <w:sz w:val="22"/>
        </w:rPr>
        <w:t>Vorläufiger Finanzierungsplan</w:t>
      </w:r>
      <w:r>
        <w:rPr>
          <w:rFonts w:ascii="Arial" w:hAnsi="Arial" w:cs="Arial"/>
          <w:sz w:val="22"/>
        </w:rPr>
        <w:t xml:space="preserve"> </w:t>
      </w:r>
    </w:p>
    <w:p>
      <w:pPr>
        <w:spacing w:after="120"/>
        <w:jc w:val="both"/>
        <w:rPr>
          <w:rFonts w:ascii="Arial" w:hAnsi="Arial" w:cs="Arial"/>
          <w:sz w:val="22"/>
        </w:rPr>
      </w:pPr>
      <w:r>
        <w:rPr>
          <w:rFonts w:ascii="Arial" w:hAnsi="Arial" w:cs="Arial"/>
          <w:sz w:val="22"/>
        </w:rPr>
        <w:t>(Projektlaufzeit, Gesamtausgaben und -förderung, Eigenmittelbedarf)</w:t>
      </w:r>
    </w:p>
    <w:p>
      <w:pPr>
        <w:spacing w:after="240"/>
        <w:rPr>
          <w:rFonts w:ascii="Arial" w:hAnsi="Arial" w:cs="Arial"/>
          <w:color w:val="002060"/>
        </w:rPr>
      </w:pPr>
      <w:r>
        <w:rPr>
          <w:rFonts w:ascii="Arial" w:hAnsi="Arial" w:cs="Arial"/>
          <w:color w:val="002060"/>
        </w:rPr>
        <w:t xml:space="preserve">Die in der Tabelle aufgeführten Angaben sind eine vorläufige Schätzung der Gesamtausgaben und der Förderung für das geplante Innovationsvorhaben. Der endgültige Finanzierungsplan und </w:t>
      </w:r>
      <w:proofErr w:type="spellStart"/>
      <w:r>
        <w:rPr>
          <w:rFonts w:ascii="Arial" w:hAnsi="Arial" w:cs="Arial"/>
          <w:color w:val="002060"/>
        </w:rPr>
        <w:t>Vorhabensbeginn</w:t>
      </w:r>
      <w:proofErr w:type="spellEnd"/>
      <w:r>
        <w:rPr>
          <w:rFonts w:ascii="Arial" w:hAnsi="Arial" w:cs="Arial"/>
          <w:color w:val="002060"/>
        </w:rPr>
        <w:t xml:space="preserve"> wird mit dem Zuwendungsbescheid durch die Bewilligungsstelle mitgeteilt.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814"/>
      </w:tblGrid>
      <w:tr>
        <w:tc>
          <w:tcPr>
            <w:tcW w:w="2344" w:type="pct"/>
          </w:tcPr>
          <w:p>
            <w:pPr>
              <w:spacing w:before="60" w:after="60"/>
              <w:rPr>
                <w:rFonts w:ascii="Arial" w:hAnsi="Arial" w:cs="Arial"/>
              </w:rPr>
            </w:pPr>
            <w:r>
              <w:rPr>
                <w:rFonts w:ascii="Arial" w:hAnsi="Arial" w:cs="Arial"/>
                <w:b/>
              </w:rPr>
              <w:t>Laufzeit</w:t>
            </w:r>
            <w:r>
              <w:rPr>
                <w:rFonts w:ascii="Arial" w:hAnsi="Arial" w:cs="Arial"/>
              </w:rPr>
              <w:t xml:space="preserve"> (Anzahl der Monate): </w:t>
            </w:r>
          </w:p>
          <w:p>
            <w:pPr>
              <w:spacing w:before="60" w:after="60"/>
              <w:rPr>
                <w:rFonts w:ascii="Arial" w:hAnsi="Arial" w:cs="Arial"/>
                <w:b/>
                <w:color w:val="C45911"/>
                <w:sz w:val="22"/>
                <w:szCs w:val="24"/>
              </w:rPr>
            </w:pPr>
            <w:r>
              <w:rPr>
                <w:rFonts w:ascii="Arial" w:hAnsi="Arial" w:cs="Arial"/>
                <w:b/>
              </w:rPr>
              <w:t xml:space="preserve">angestrebter </w:t>
            </w:r>
            <w:proofErr w:type="spellStart"/>
            <w:r>
              <w:rPr>
                <w:rFonts w:ascii="Arial" w:hAnsi="Arial" w:cs="Arial"/>
                <w:b/>
              </w:rPr>
              <w:t>Vorhabensbeginn</w:t>
            </w:r>
            <w:proofErr w:type="spellEnd"/>
          </w:p>
        </w:tc>
        <w:tc>
          <w:tcPr>
            <w:tcW w:w="2656" w:type="pct"/>
          </w:tcPr>
          <w:p>
            <w:pPr>
              <w:spacing w:before="60" w:after="60"/>
              <w:ind w:right="397"/>
              <w:rPr>
                <w:rFonts w:ascii="Arial" w:hAnsi="Arial" w:cs="Arial"/>
                <w:color w:val="002060"/>
              </w:rPr>
            </w:pPr>
            <w:r>
              <w:rPr>
                <w:rFonts w:ascii="Arial" w:hAnsi="Arial" w:cs="Arial"/>
              </w:rPr>
              <w:fldChar w:fldCharType="begin">
                <w:ffData>
                  <w:name w:val="Text7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r>
              <w:rPr>
                <w:rFonts w:ascii="Arial" w:hAnsi="Arial" w:cs="Arial"/>
              </w:rPr>
              <w:t xml:space="preserve"> </w:t>
            </w:r>
            <w:r>
              <w:rPr>
                <w:rFonts w:ascii="Arial" w:hAnsi="Arial" w:cs="Arial"/>
                <w:color w:val="002060"/>
              </w:rPr>
              <w:t>(maximal bis Ende 2024)</w:t>
            </w:r>
          </w:p>
          <w:p>
            <w:pPr>
              <w:spacing w:before="60" w:after="60"/>
              <w:ind w:right="397"/>
              <w:rPr>
                <w:rFonts w:ascii="Arial" w:hAnsi="Arial" w:cs="Arial"/>
                <w:color w:val="1F4E79" w:themeColor="accent1" w:themeShade="80"/>
                <w:szCs w:val="24"/>
              </w:rPr>
            </w:pPr>
            <w:r>
              <w:rPr>
                <w:rFonts w:ascii="Arial" w:hAnsi="Arial" w:cs="Arial"/>
                <w:color w:val="1F3864" w:themeColor="accent5" w:themeShade="80"/>
              </w:rPr>
              <w:fldChar w:fldCharType="begin">
                <w:ffData>
                  <w:name w:val="Text75"/>
                  <w:enabled/>
                  <w:calcOnExit w:val="0"/>
                  <w:textInput/>
                </w:ffData>
              </w:fldChar>
            </w:r>
            <w:r>
              <w:rPr>
                <w:rFonts w:ascii="Arial" w:hAnsi="Arial" w:cs="Arial"/>
                <w:color w:val="1F3864" w:themeColor="accent5" w:themeShade="80"/>
              </w:rPr>
              <w:instrText xml:space="preserve"> FORMTEXT </w:instrText>
            </w:r>
            <w:r>
              <w:rPr>
                <w:rFonts w:ascii="Arial" w:hAnsi="Arial" w:cs="Arial"/>
                <w:color w:val="1F3864" w:themeColor="accent5" w:themeShade="80"/>
              </w:rPr>
            </w:r>
            <w:r>
              <w:rPr>
                <w:rFonts w:ascii="Arial" w:hAnsi="Arial" w:cs="Arial"/>
                <w:color w:val="1F3864" w:themeColor="accent5" w:themeShade="80"/>
              </w:rPr>
              <w:fldChar w:fldCharType="separate"/>
            </w:r>
            <w:r>
              <w:rPr>
                <w:rFonts w:ascii="Arial" w:hAnsi="Arial" w:cs="Arial"/>
                <w:color w:val="1F3864" w:themeColor="accent5" w:themeShade="80"/>
              </w:rPr>
              <w:t> </w:t>
            </w:r>
            <w:r>
              <w:rPr>
                <w:rFonts w:ascii="Arial" w:hAnsi="Arial" w:cs="Arial"/>
                <w:color w:val="1F3864" w:themeColor="accent5" w:themeShade="80"/>
              </w:rPr>
              <w:t> </w:t>
            </w:r>
            <w:r>
              <w:rPr>
                <w:rFonts w:ascii="Arial" w:hAnsi="Arial" w:cs="Arial"/>
                <w:color w:val="1F3864" w:themeColor="accent5" w:themeShade="80"/>
              </w:rPr>
              <w:t> </w:t>
            </w:r>
            <w:r>
              <w:rPr>
                <w:rFonts w:ascii="Arial" w:hAnsi="Arial" w:cs="Arial"/>
                <w:color w:val="1F3864" w:themeColor="accent5" w:themeShade="80"/>
              </w:rPr>
              <w:t> </w:t>
            </w:r>
            <w:r>
              <w:rPr>
                <w:rFonts w:ascii="Arial" w:hAnsi="Arial" w:cs="Arial"/>
                <w:color w:val="1F3864" w:themeColor="accent5" w:themeShade="80"/>
              </w:rPr>
              <w:t> </w:t>
            </w:r>
            <w:r>
              <w:rPr>
                <w:rFonts w:ascii="Arial" w:hAnsi="Arial" w:cs="Arial"/>
                <w:color w:val="1F3864" w:themeColor="accent5" w:themeShade="80"/>
              </w:rPr>
              <w:fldChar w:fldCharType="end"/>
            </w:r>
            <w:r>
              <w:rPr>
                <w:rFonts w:ascii="Arial" w:hAnsi="Arial" w:cs="Arial"/>
                <w:color w:val="1F3864" w:themeColor="accent5" w:themeShade="80"/>
                <w:szCs w:val="24"/>
              </w:rPr>
              <w:t xml:space="preserve"> </w:t>
            </w:r>
            <w:r>
              <w:rPr>
                <w:rFonts w:ascii="Arial" w:hAnsi="Arial" w:cs="Arial"/>
                <w:color w:val="002060"/>
                <w:szCs w:val="24"/>
              </w:rPr>
              <w:t xml:space="preserve">(frühestens ab Mai 2022) </w:t>
            </w:r>
          </w:p>
        </w:tc>
      </w:tr>
      <w:tr>
        <w:tc>
          <w:tcPr>
            <w:tcW w:w="2344" w:type="pct"/>
          </w:tcPr>
          <w:p>
            <w:pPr>
              <w:spacing w:before="60" w:after="60"/>
              <w:rPr>
                <w:rFonts w:ascii="Arial" w:hAnsi="Arial" w:cs="Arial"/>
                <w:b/>
                <w:color w:val="C45911"/>
                <w:sz w:val="22"/>
                <w:szCs w:val="24"/>
              </w:rPr>
            </w:pPr>
            <w:r>
              <w:rPr>
                <w:rFonts w:ascii="Arial" w:hAnsi="Arial" w:cs="Arial"/>
                <w:b/>
              </w:rPr>
              <w:t>Gesamtausgaben [€]:</w:t>
            </w:r>
          </w:p>
        </w:tc>
        <w:tc>
          <w:tcPr>
            <w:tcW w:w="2656" w:type="pct"/>
          </w:tcPr>
          <w:p>
            <w:pPr>
              <w:spacing w:before="60" w:after="60"/>
              <w:ind w:right="397"/>
              <w:rPr>
                <w:rFonts w:ascii="Arial" w:hAnsi="Arial" w:cs="Arial"/>
                <w:sz w:val="22"/>
                <w:szCs w:val="24"/>
              </w:rPr>
            </w:pPr>
            <w:r>
              <w:rPr>
                <w:rFonts w:ascii="Arial" w:hAnsi="Arial" w:cs="Arial"/>
              </w:rPr>
              <w:fldChar w:fldCharType="begin">
                <w:ffData>
                  <w:name w:val="Text7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r>
      <w:tr>
        <w:tc>
          <w:tcPr>
            <w:tcW w:w="2344" w:type="pct"/>
          </w:tcPr>
          <w:p>
            <w:pPr>
              <w:spacing w:before="60" w:after="60"/>
              <w:ind w:right="397"/>
              <w:rPr>
                <w:rFonts w:ascii="Arial" w:hAnsi="Arial" w:cs="Arial"/>
                <w:b/>
                <w:color w:val="C45911"/>
                <w:szCs w:val="24"/>
              </w:rPr>
            </w:pPr>
            <w:r>
              <w:rPr>
                <w:rFonts w:ascii="Arial" w:hAnsi="Arial" w:cs="Arial"/>
                <w:b/>
              </w:rPr>
              <w:t>davon Investitionen [€]:</w:t>
            </w:r>
          </w:p>
        </w:tc>
        <w:tc>
          <w:tcPr>
            <w:tcW w:w="2656" w:type="pct"/>
          </w:tcPr>
          <w:p>
            <w:pPr>
              <w:spacing w:before="60" w:after="60"/>
              <w:ind w:right="397"/>
              <w:rPr>
                <w:rFonts w:ascii="Arial" w:hAnsi="Arial" w:cs="Arial"/>
                <w:sz w:val="22"/>
                <w:szCs w:val="24"/>
              </w:rPr>
            </w:pPr>
            <w:r>
              <w:rPr>
                <w:rFonts w:ascii="Arial" w:hAnsi="Arial" w:cs="Arial"/>
              </w:rPr>
              <w:fldChar w:fldCharType="begin">
                <w:ffData>
                  <w:name w:val="Text7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r>
      <w:tr>
        <w:tc>
          <w:tcPr>
            <w:tcW w:w="2344" w:type="pct"/>
          </w:tcPr>
          <w:p>
            <w:pPr>
              <w:spacing w:before="60" w:after="60"/>
              <w:ind w:right="397"/>
              <w:rPr>
                <w:rFonts w:ascii="Arial" w:hAnsi="Arial" w:cs="Arial"/>
                <w:b/>
              </w:rPr>
            </w:pPr>
            <w:r>
              <w:rPr>
                <w:rFonts w:ascii="Arial" w:hAnsi="Arial" w:cs="Arial"/>
                <w:b/>
              </w:rPr>
              <w:t xml:space="preserve">Gesamtförderung </w:t>
            </w:r>
            <w:r>
              <w:rPr>
                <w:rFonts w:ascii="Arial" w:hAnsi="Arial" w:cs="Arial"/>
                <w:b/>
                <w:color w:val="000000" w:themeColor="text1"/>
              </w:rPr>
              <w:t>(Zuschuss) [€]:</w:t>
            </w:r>
          </w:p>
          <w:p>
            <w:pPr>
              <w:ind w:right="397"/>
              <w:rPr>
                <w:rFonts w:ascii="Arial" w:hAnsi="Arial" w:cs="Arial"/>
                <w:color w:val="000000" w:themeColor="text1"/>
              </w:rPr>
            </w:pPr>
            <w:r>
              <w:rPr>
                <w:rFonts w:ascii="Arial" w:hAnsi="Arial" w:cs="Arial"/>
                <w:color w:val="000000" w:themeColor="text1"/>
              </w:rPr>
              <w:t>Projektbezogene Ausgaben (max. 80%)</w:t>
            </w:r>
          </w:p>
          <w:p>
            <w:pPr>
              <w:spacing w:after="60"/>
              <w:ind w:right="397"/>
              <w:rPr>
                <w:rFonts w:ascii="Arial" w:hAnsi="Arial" w:cs="Arial"/>
                <w:i/>
                <w:color w:val="000000" w:themeColor="text1"/>
              </w:rPr>
            </w:pPr>
            <w:r>
              <w:rPr>
                <w:rFonts w:ascii="Arial" w:hAnsi="Arial" w:cs="Arial"/>
                <w:i/>
                <w:color w:val="000000" w:themeColor="text1"/>
              </w:rPr>
              <w:t>siehe Förderrichtlinie 4.4.3.1 &amp; 4.4.3.2</w:t>
            </w:r>
          </w:p>
          <w:p>
            <w:pPr>
              <w:ind w:right="397"/>
              <w:rPr>
                <w:rFonts w:ascii="Arial" w:hAnsi="Arial" w:cs="Arial"/>
                <w:color w:val="000000" w:themeColor="text1"/>
              </w:rPr>
            </w:pPr>
            <w:r>
              <w:rPr>
                <w:rFonts w:ascii="Arial" w:hAnsi="Arial" w:cs="Arial"/>
                <w:color w:val="000000" w:themeColor="text1"/>
              </w:rPr>
              <w:t>Investitionen (max. 60%)</w:t>
            </w:r>
          </w:p>
          <w:p>
            <w:pPr>
              <w:ind w:right="397"/>
              <w:rPr>
                <w:rFonts w:ascii="Arial" w:hAnsi="Arial" w:cs="Arial"/>
                <w:i/>
              </w:rPr>
            </w:pPr>
            <w:r>
              <w:rPr>
                <w:rFonts w:ascii="Arial" w:hAnsi="Arial" w:cs="Arial"/>
                <w:i/>
                <w:color w:val="000000" w:themeColor="text1"/>
              </w:rPr>
              <w:t>siehe Förderrichtlinie 4.4.3.3</w:t>
            </w:r>
          </w:p>
        </w:tc>
        <w:tc>
          <w:tcPr>
            <w:tcW w:w="2656" w:type="pct"/>
          </w:tcPr>
          <w:p>
            <w:pPr>
              <w:spacing w:before="60" w:after="60"/>
              <w:ind w:right="397"/>
              <w:rPr>
                <w:rFonts w:ascii="Arial" w:hAnsi="Arial" w:cs="Arial"/>
                <w:color w:val="1F4E79" w:themeColor="accent1" w:themeShade="80"/>
                <w:szCs w:val="24"/>
              </w:rPr>
            </w:pPr>
            <w:r>
              <w:rPr>
                <w:rFonts w:ascii="Arial" w:hAnsi="Arial" w:cs="Arial"/>
              </w:rPr>
              <w:fldChar w:fldCharType="begin">
                <w:ffData>
                  <w:name w:val="Text7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r>
              <w:rPr>
                <w:rFonts w:ascii="Arial" w:hAnsi="Arial" w:cs="Arial"/>
                <w:color w:val="1F4E79" w:themeColor="accent1" w:themeShade="80"/>
                <w:szCs w:val="24"/>
              </w:rPr>
              <w:t xml:space="preserve"> </w:t>
            </w:r>
          </w:p>
          <w:p>
            <w:pPr>
              <w:spacing w:before="60" w:after="60"/>
              <w:rPr>
                <w:rFonts w:ascii="Arial" w:hAnsi="Arial" w:cs="Arial"/>
                <w:color w:val="1F3864" w:themeColor="accent5" w:themeShade="80"/>
                <w:szCs w:val="24"/>
              </w:rPr>
            </w:pPr>
          </w:p>
        </w:tc>
      </w:tr>
      <w:tr>
        <w:tc>
          <w:tcPr>
            <w:tcW w:w="2344" w:type="pct"/>
          </w:tcPr>
          <w:p>
            <w:pPr>
              <w:spacing w:before="60" w:after="60"/>
              <w:ind w:right="397"/>
              <w:rPr>
                <w:rFonts w:ascii="Arial" w:hAnsi="Arial" w:cs="Arial"/>
                <w:b/>
              </w:rPr>
            </w:pPr>
            <w:r>
              <w:rPr>
                <w:rFonts w:ascii="Arial" w:hAnsi="Arial" w:cs="Arial"/>
                <w:b/>
                <w:szCs w:val="24"/>
              </w:rPr>
              <w:t xml:space="preserve">Eigenmittelbedarf </w:t>
            </w:r>
            <w:r>
              <w:rPr>
                <w:rFonts w:ascii="Arial" w:hAnsi="Arial" w:cs="Arial"/>
                <w:b/>
              </w:rPr>
              <w:t>[€]:</w:t>
            </w:r>
          </w:p>
        </w:tc>
        <w:tc>
          <w:tcPr>
            <w:tcW w:w="2656" w:type="pct"/>
          </w:tcPr>
          <w:p>
            <w:pPr>
              <w:spacing w:before="60" w:after="60"/>
              <w:ind w:right="397"/>
              <w:rPr>
                <w:rFonts w:ascii="Arial" w:hAnsi="Arial" w:cs="Arial"/>
                <w:color w:val="1F3864" w:themeColor="accent5" w:themeShade="80"/>
              </w:rPr>
            </w:pPr>
            <w:r>
              <w:rPr>
                <w:rFonts w:ascii="Arial" w:hAnsi="Arial" w:cs="Arial"/>
                <w:color w:val="1F3864" w:themeColor="accent5" w:themeShade="80"/>
              </w:rPr>
              <w:fldChar w:fldCharType="begin">
                <w:ffData>
                  <w:name w:val="Text75"/>
                  <w:enabled/>
                  <w:calcOnExit w:val="0"/>
                  <w:textInput/>
                </w:ffData>
              </w:fldChar>
            </w:r>
            <w:r>
              <w:rPr>
                <w:rFonts w:ascii="Arial" w:hAnsi="Arial" w:cs="Arial"/>
                <w:color w:val="1F3864" w:themeColor="accent5" w:themeShade="80"/>
              </w:rPr>
              <w:instrText xml:space="preserve"> FORMTEXT </w:instrText>
            </w:r>
            <w:r>
              <w:rPr>
                <w:rFonts w:ascii="Arial" w:hAnsi="Arial" w:cs="Arial"/>
                <w:color w:val="1F3864" w:themeColor="accent5" w:themeShade="80"/>
              </w:rPr>
            </w:r>
            <w:r>
              <w:rPr>
                <w:rFonts w:ascii="Arial" w:hAnsi="Arial" w:cs="Arial"/>
                <w:color w:val="1F3864" w:themeColor="accent5" w:themeShade="80"/>
              </w:rPr>
              <w:fldChar w:fldCharType="separate"/>
            </w:r>
            <w:r>
              <w:rPr>
                <w:rFonts w:ascii="Arial" w:hAnsi="Arial" w:cs="Arial"/>
                <w:color w:val="1F3864" w:themeColor="accent5" w:themeShade="80"/>
              </w:rPr>
              <w:t> </w:t>
            </w:r>
            <w:r>
              <w:rPr>
                <w:rFonts w:ascii="Arial" w:hAnsi="Arial" w:cs="Arial"/>
                <w:color w:val="1F3864" w:themeColor="accent5" w:themeShade="80"/>
              </w:rPr>
              <w:t> </w:t>
            </w:r>
            <w:r>
              <w:rPr>
                <w:rFonts w:ascii="Arial" w:hAnsi="Arial" w:cs="Arial"/>
                <w:color w:val="1F3864" w:themeColor="accent5" w:themeShade="80"/>
              </w:rPr>
              <w:t> </w:t>
            </w:r>
            <w:r>
              <w:rPr>
                <w:rFonts w:ascii="Arial" w:hAnsi="Arial" w:cs="Arial"/>
                <w:color w:val="1F3864" w:themeColor="accent5" w:themeShade="80"/>
              </w:rPr>
              <w:t> </w:t>
            </w:r>
            <w:r>
              <w:rPr>
                <w:rFonts w:ascii="Arial" w:hAnsi="Arial" w:cs="Arial"/>
                <w:color w:val="1F3864" w:themeColor="accent5" w:themeShade="80"/>
              </w:rPr>
              <w:t> </w:t>
            </w:r>
            <w:r>
              <w:rPr>
                <w:rFonts w:ascii="Arial" w:hAnsi="Arial" w:cs="Arial"/>
                <w:color w:val="1F3864" w:themeColor="accent5" w:themeShade="80"/>
              </w:rPr>
              <w:fldChar w:fldCharType="end"/>
            </w:r>
            <w:r>
              <w:rPr>
                <w:rFonts w:ascii="Arial" w:hAnsi="Arial" w:cs="Arial"/>
                <w:color w:val="1F3864" w:themeColor="accent5" w:themeShade="80"/>
              </w:rPr>
              <w:t xml:space="preserve"> </w:t>
            </w:r>
          </w:p>
          <w:p>
            <w:pPr>
              <w:spacing w:before="60" w:after="60"/>
              <w:ind w:right="397"/>
              <w:rPr>
                <w:rFonts w:ascii="Arial" w:hAnsi="Arial" w:cs="Arial"/>
                <w:color w:val="1F3864" w:themeColor="accent5" w:themeShade="80"/>
              </w:rPr>
            </w:pPr>
            <w:r>
              <w:rPr>
                <w:rFonts w:ascii="Arial" w:hAnsi="Arial" w:cs="Arial"/>
                <w:color w:val="002060"/>
              </w:rPr>
              <w:t>(Differenz: Gesamtausgaben – Zuschuss)</w:t>
            </w:r>
          </w:p>
        </w:tc>
      </w:tr>
    </w:tbl>
    <w:p>
      <w:pPr>
        <w:rPr>
          <w:rFonts w:ascii="Arial" w:hAnsi="Arial" w:cs="Arial"/>
          <w:sz w:val="22"/>
          <w:szCs w:val="24"/>
        </w:rPr>
      </w:pPr>
    </w:p>
    <w:p>
      <w:pPr>
        <w:rPr>
          <w:rFonts w:ascii="Arial" w:hAnsi="Arial" w:cs="Arial"/>
          <w:sz w:val="22"/>
          <w:szCs w:val="24"/>
        </w:rPr>
      </w:pPr>
      <w:r>
        <w:rPr>
          <w:rFonts w:ascii="Arial" w:hAnsi="Arial" w:cs="Arial"/>
          <w:sz w:val="22"/>
          <w:szCs w:val="24"/>
        </w:rPr>
        <w:t>Die Gesamtausgaben inklusive der Investitionen gliedern sich entsprechend des Ausgabenplans (</w:t>
      </w:r>
      <w:r>
        <w:rPr>
          <w:rFonts w:ascii="Arial" w:hAnsi="Arial" w:cs="Arial"/>
          <w:b/>
          <w:sz w:val="22"/>
          <w:szCs w:val="24"/>
        </w:rPr>
        <w:t>Tabelle 3)</w:t>
      </w:r>
      <w:r>
        <w:rPr>
          <w:rFonts w:ascii="Arial" w:hAnsi="Arial" w:cs="Arial"/>
          <w:sz w:val="22"/>
          <w:szCs w:val="24"/>
        </w:rPr>
        <w:t xml:space="preserve"> in die Ausgabenarten und </w:t>
      </w:r>
      <w:proofErr w:type="spellStart"/>
      <w:r>
        <w:rPr>
          <w:rFonts w:ascii="Arial" w:hAnsi="Arial" w:cs="Arial"/>
          <w:sz w:val="22"/>
          <w:szCs w:val="24"/>
        </w:rPr>
        <w:t>Vorhabensjahre</w:t>
      </w:r>
      <w:proofErr w:type="spellEnd"/>
      <w:r>
        <w:rPr>
          <w:rFonts w:ascii="Arial" w:hAnsi="Arial" w:cs="Arial"/>
          <w:sz w:val="22"/>
          <w:szCs w:val="24"/>
        </w:rPr>
        <w:t>.</w:t>
      </w:r>
    </w:p>
    <w:p>
      <w:pPr>
        <w:spacing w:after="120"/>
        <w:rPr>
          <w:rFonts w:ascii="Arial" w:hAnsi="Arial" w:cs="Arial"/>
          <w:b/>
          <w:noProof/>
          <w:sz w:val="22"/>
          <w:szCs w:val="24"/>
        </w:rPr>
      </w:pPr>
    </w:p>
    <w:p>
      <w:pPr>
        <w:spacing w:after="120"/>
        <w:rPr>
          <w:rFonts w:ascii="Arial" w:hAnsi="Arial" w:cs="Arial"/>
          <w:b/>
          <w:noProof/>
          <w:sz w:val="22"/>
          <w:szCs w:val="24"/>
        </w:rPr>
      </w:pPr>
      <w:r>
        <w:rPr>
          <w:rFonts w:ascii="Arial" w:hAnsi="Arial" w:cs="Arial"/>
          <w:b/>
          <w:noProof/>
          <w:sz w:val="22"/>
          <w:szCs w:val="24"/>
        </w:rPr>
        <w:lastRenderedPageBreak/>
        <w:t>Tabelle 3</w:t>
      </w:r>
      <w:r>
        <w:rPr>
          <w:rFonts w:ascii="Arial" w:hAnsi="Arial" w:cs="Arial"/>
          <w:noProof/>
          <w:sz w:val="22"/>
          <w:szCs w:val="24"/>
        </w:rPr>
        <w:t xml:space="preserve">: </w:t>
      </w:r>
      <w:r>
        <w:rPr>
          <w:rFonts w:ascii="Arial" w:hAnsi="Arial" w:cs="Arial"/>
          <w:b/>
          <w:noProof/>
          <w:sz w:val="22"/>
          <w:szCs w:val="24"/>
        </w:rPr>
        <w:t xml:space="preserve">Ausgabenplan (in €) </w:t>
      </w:r>
      <w:r>
        <w:rPr>
          <w:rFonts w:ascii="Arial" w:hAnsi="Arial" w:cs="Arial"/>
          <w:noProof/>
          <w:sz w:val="22"/>
          <w:szCs w:val="24"/>
        </w:rPr>
        <w:t>(Aufstellung der Ausgaben nach Art und Vorhabensjahr)</w:t>
      </w:r>
    </w:p>
    <w:p>
      <w:pPr>
        <w:spacing w:after="120"/>
        <w:rPr>
          <w:rFonts w:ascii="Arial" w:hAnsi="Arial" w:cs="Arial"/>
          <w:noProof/>
          <w:color w:val="002060"/>
          <w:szCs w:val="24"/>
        </w:rPr>
      </w:pPr>
      <w:r>
        <w:rPr>
          <w:rFonts w:ascii="Arial" w:hAnsi="Arial" w:cs="Arial"/>
          <w:noProof/>
          <w:color w:val="002060"/>
          <w:szCs w:val="24"/>
        </w:rPr>
        <w:t xml:space="preserve">Nehmen Sie für Ihre Kostenplanung die bei der </w:t>
      </w:r>
      <w:r>
        <w:rPr>
          <w:rFonts w:ascii="Arial" w:hAnsi="Arial" w:cs="Arial"/>
          <w:b/>
          <w:noProof/>
          <w:color w:val="002060"/>
          <w:szCs w:val="24"/>
        </w:rPr>
        <w:t xml:space="preserve">Thüringer Aufbaubank </w:t>
      </w:r>
      <w:r>
        <w:rPr>
          <w:rFonts w:ascii="Arial" w:hAnsi="Arial" w:cs="Arial"/>
          <w:noProof/>
          <w:color w:val="002060"/>
          <w:szCs w:val="24"/>
        </w:rPr>
        <w:t>im Downloadbereich zum Förderprogramm „LFE- Förderung der Zusammenarbeit in der Land-, Forst-, Ernährungwirtschaft in Thüringen“ zur Verfügung stehende Excel-Datei „</w:t>
      </w:r>
      <w:r>
        <w:rPr>
          <w:rFonts w:ascii="Arial" w:hAnsi="Arial" w:cs="Arial"/>
          <w:b/>
          <w:noProof/>
          <w:color w:val="002060"/>
          <w:szCs w:val="24"/>
        </w:rPr>
        <w:t>LFE-Antrag Anlage 1 Teilmaßnahme A</w:t>
      </w:r>
      <w:r>
        <w:rPr>
          <w:rFonts w:ascii="Arial" w:hAnsi="Arial" w:cs="Arial"/>
          <w:noProof/>
          <w:color w:val="002060"/>
          <w:szCs w:val="24"/>
        </w:rPr>
        <w:t xml:space="preserve">“ als Kalkulationsgrundlage zur Hilfe und fügen Sie das </w:t>
      </w:r>
      <w:r>
        <w:rPr>
          <w:rFonts w:ascii="Arial" w:hAnsi="Arial" w:cs="Arial"/>
          <w:b/>
          <w:noProof/>
          <w:color w:val="002060"/>
          <w:szCs w:val="24"/>
        </w:rPr>
        <w:t>Tabellenblatt „Ausgabenplan“</w:t>
      </w:r>
      <w:r>
        <w:rPr>
          <w:rFonts w:ascii="Arial" w:hAnsi="Arial" w:cs="Arial"/>
          <w:noProof/>
          <w:color w:val="002060"/>
          <w:szCs w:val="24"/>
        </w:rPr>
        <w:t xml:space="preserve"> hier oder im Anhang ein. Angebote müssen noch nicht eingeholt werden. Als Vorhbaensjahr gilt der 12-Monatszeitraum ab Projektbeginn.</w:t>
      </w:r>
    </w:p>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3108"/>
        <w:gridCol w:w="2127"/>
        <w:gridCol w:w="2049"/>
        <w:gridCol w:w="1773"/>
      </w:tblGrid>
      <w:tr>
        <w:tc>
          <w:tcPr>
            <w:tcW w:w="1716" w:type="pct"/>
            <w:vMerge w:val="restart"/>
            <w:tcBorders>
              <w:right w:val="single" w:sz="4" w:space="0" w:color="auto"/>
            </w:tcBorders>
            <w:shd w:val="clear" w:color="auto" w:fill="0070C0"/>
          </w:tcPr>
          <w:p>
            <w:pPr>
              <w:spacing w:after="40"/>
              <w:rPr>
                <w:rFonts w:ascii="Arial" w:eastAsia="Calibri" w:hAnsi="Arial" w:cs="Arial"/>
                <w:b/>
                <w:bCs/>
                <w:noProof/>
                <w:color w:val="FFFFFF"/>
                <w:szCs w:val="24"/>
              </w:rPr>
            </w:pPr>
            <w:r>
              <w:rPr>
                <w:rFonts w:ascii="Arial" w:eastAsia="Calibri" w:hAnsi="Arial" w:cs="Arial"/>
                <w:b/>
                <w:bCs/>
                <w:noProof/>
                <w:color w:val="FFFFFF"/>
                <w:szCs w:val="24"/>
              </w:rPr>
              <w:t>Ausgabenart</w:t>
            </w:r>
          </w:p>
        </w:tc>
        <w:tc>
          <w:tcPr>
            <w:tcW w:w="3284" w:type="pct"/>
            <w:gridSpan w:val="3"/>
            <w:tcBorders>
              <w:top w:val="single" w:sz="4" w:space="0" w:color="auto"/>
              <w:left w:val="single" w:sz="4" w:space="0" w:color="auto"/>
              <w:bottom w:val="single" w:sz="4" w:space="0" w:color="auto"/>
              <w:right w:val="single" w:sz="4" w:space="0" w:color="auto"/>
            </w:tcBorders>
            <w:shd w:val="clear" w:color="auto" w:fill="0070C0"/>
          </w:tcPr>
          <w:p>
            <w:pPr>
              <w:spacing w:after="40"/>
              <w:jc w:val="center"/>
              <w:rPr>
                <w:rFonts w:ascii="Arial" w:eastAsia="Calibri" w:hAnsi="Arial" w:cs="Arial"/>
                <w:b/>
                <w:bCs/>
                <w:noProof/>
                <w:color w:val="FFFFFF"/>
                <w:szCs w:val="24"/>
              </w:rPr>
            </w:pPr>
            <w:r>
              <w:rPr>
                <w:rFonts w:ascii="Arial" w:eastAsia="Calibri" w:hAnsi="Arial" w:cs="Arial"/>
                <w:b/>
                <w:bCs/>
                <w:noProof/>
                <w:color w:val="FFFFFF"/>
                <w:szCs w:val="24"/>
              </w:rPr>
              <w:t>Vorhabensjahr</w:t>
            </w:r>
          </w:p>
        </w:tc>
      </w:tr>
      <w:tr>
        <w:tc>
          <w:tcPr>
            <w:tcW w:w="1716" w:type="pct"/>
            <w:vMerge/>
            <w:tcBorders>
              <w:bottom w:val="single" w:sz="4" w:space="0" w:color="auto"/>
              <w:right w:val="single" w:sz="4" w:space="0" w:color="auto"/>
            </w:tcBorders>
            <w:shd w:val="clear" w:color="auto" w:fill="0070C0"/>
          </w:tcPr>
          <w:p>
            <w:pPr>
              <w:spacing w:after="40"/>
              <w:rPr>
                <w:rFonts w:ascii="Arial" w:eastAsia="Calibri" w:hAnsi="Arial" w:cs="Arial"/>
                <w:bCs/>
                <w:noProof/>
                <w:color w:val="FFFFFF"/>
                <w:szCs w:val="24"/>
              </w:rPr>
            </w:pPr>
          </w:p>
        </w:tc>
        <w:tc>
          <w:tcPr>
            <w:tcW w:w="1174" w:type="pct"/>
            <w:tcBorders>
              <w:top w:val="single" w:sz="4" w:space="0" w:color="auto"/>
              <w:left w:val="single" w:sz="4" w:space="0" w:color="auto"/>
              <w:bottom w:val="single" w:sz="4" w:space="0" w:color="auto"/>
              <w:right w:val="single" w:sz="4" w:space="0" w:color="auto"/>
            </w:tcBorders>
            <w:shd w:val="clear" w:color="auto" w:fill="0070C0"/>
          </w:tcPr>
          <w:p>
            <w:pPr>
              <w:spacing w:after="40"/>
              <w:jc w:val="center"/>
              <w:rPr>
                <w:rFonts w:ascii="Arial" w:eastAsia="Calibri" w:hAnsi="Arial" w:cs="Arial"/>
                <w:b/>
                <w:bCs/>
                <w:noProof/>
                <w:color w:val="FFFFFF"/>
                <w:szCs w:val="24"/>
              </w:rPr>
            </w:pPr>
            <w:r>
              <w:rPr>
                <w:rFonts w:ascii="Arial" w:eastAsia="Calibri" w:hAnsi="Arial" w:cs="Arial"/>
                <w:b/>
                <w:bCs/>
                <w:noProof/>
                <w:color w:val="FFFFFF"/>
                <w:szCs w:val="24"/>
              </w:rPr>
              <w:t>1</w:t>
            </w:r>
          </w:p>
        </w:tc>
        <w:tc>
          <w:tcPr>
            <w:tcW w:w="1131" w:type="pct"/>
            <w:tcBorders>
              <w:top w:val="single" w:sz="4" w:space="0" w:color="auto"/>
              <w:left w:val="single" w:sz="4" w:space="0" w:color="auto"/>
              <w:bottom w:val="single" w:sz="4" w:space="0" w:color="auto"/>
              <w:right w:val="single" w:sz="4" w:space="0" w:color="auto"/>
            </w:tcBorders>
            <w:shd w:val="clear" w:color="auto" w:fill="0070C0"/>
          </w:tcPr>
          <w:p>
            <w:pPr>
              <w:spacing w:after="40"/>
              <w:jc w:val="center"/>
              <w:rPr>
                <w:rFonts w:ascii="Arial" w:eastAsia="Calibri" w:hAnsi="Arial" w:cs="Arial"/>
                <w:b/>
                <w:bCs/>
                <w:noProof/>
                <w:color w:val="FFFFFF"/>
                <w:szCs w:val="24"/>
              </w:rPr>
            </w:pPr>
            <w:r>
              <w:rPr>
                <w:rFonts w:ascii="Arial" w:eastAsia="Calibri" w:hAnsi="Arial" w:cs="Arial"/>
                <w:b/>
                <w:bCs/>
                <w:noProof/>
                <w:color w:val="FFFFFF"/>
                <w:szCs w:val="24"/>
              </w:rPr>
              <w:t>2</w:t>
            </w:r>
          </w:p>
        </w:tc>
        <w:tc>
          <w:tcPr>
            <w:tcW w:w="979" w:type="pct"/>
            <w:tcBorders>
              <w:top w:val="single" w:sz="4" w:space="0" w:color="auto"/>
              <w:left w:val="single" w:sz="4" w:space="0" w:color="auto"/>
              <w:bottom w:val="single" w:sz="4" w:space="0" w:color="auto"/>
              <w:right w:val="single" w:sz="4" w:space="0" w:color="auto"/>
            </w:tcBorders>
            <w:shd w:val="clear" w:color="auto" w:fill="0070C0"/>
          </w:tcPr>
          <w:p>
            <w:pPr>
              <w:spacing w:after="40"/>
              <w:jc w:val="center"/>
              <w:rPr>
                <w:rFonts w:ascii="Arial" w:eastAsia="Calibri" w:hAnsi="Arial" w:cs="Arial"/>
                <w:b/>
                <w:bCs/>
                <w:noProof/>
                <w:color w:val="FFFFFF"/>
                <w:szCs w:val="24"/>
              </w:rPr>
            </w:pPr>
            <w:r>
              <w:rPr>
                <w:rFonts w:ascii="Arial" w:eastAsia="Calibri" w:hAnsi="Arial" w:cs="Arial"/>
                <w:b/>
                <w:bCs/>
                <w:noProof/>
                <w:color w:val="FFFFFF"/>
                <w:szCs w:val="24"/>
              </w:rPr>
              <w:t>3</w:t>
            </w:r>
          </w:p>
        </w:tc>
      </w:tr>
      <w:tr>
        <w:trPr>
          <w:trHeight w:val="204"/>
        </w:trPr>
        <w:tc>
          <w:tcPr>
            <w:tcW w:w="1716"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bCs/>
                <w:noProof/>
              </w:rPr>
            </w:pPr>
            <w:r>
              <w:rPr>
                <w:rFonts w:ascii="Arial" w:eastAsia="Calibri" w:hAnsi="Arial" w:cs="Arial"/>
                <w:bCs/>
                <w:noProof/>
              </w:rPr>
              <w:t>Personalausgaben</w:t>
            </w:r>
          </w:p>
        </w:tc>
        <w:tc>
          <w:tcPr>
            <w:tcW w:w="1174"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noProof/>
                <w:color w:val="C45911"/>
              </w:rPr>
            </w:pPr>
          </w:p>
        </w:tc>
        <w:tc>
          <w:tcPr>
            <w:tcW w:w="1131"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noProof/>
              </w:rPr>
            </w:pPr>
          </w:p>
        </w:tc>
        <w:tc>
          <w:tcPr>
            <w:tcW w:w="979"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noProof/>
              </w:rPr>
            </w:pPr>
          </w:p>
        </w:tc>
      </w:tr>
      <w:tr>
        <w:trPr>
          <w:trHeight w:val="301"/>
        </w:trPr>
        <w:tc>
          <w:tcPr>
            <w:tcW w:w="1716"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bCs/>
                <w:noProof/>
              </w:rPr>
            </w:pPr>
            <w:r>
              <w:rPr>
                <w:rFonts w:ascii="Arial" w:eastAsia="Calibri" w:hAnsi="Arial" w:cs="Arial"/>
                <w:bCs/>
                <w:noProof/>
              </w:rPr>
              <w:t xml:space="preserve">Gemeinkostenpauschale </w:t>
            </w:r>
          </w:p>
        </w:tc>
        <w:tc>
          <w:tcPr>
            <w:tcW w:w="1174"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noProof/>
                <w:color w:val="C45911"/>
              </w:rPr>
            </w:pPr>
          </w:p>
        </w:tc>
        <w:tc>
          <w:tcPr>
            <w:tcW w:w="1131"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noProof/>
              </w:rPr>
            </w:pPr>
          </w:p>
        </w:tc>
        <w:tc>
          <w:tcPr>
            <w:tcW w:w="979"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noProof/>
              </w:rPr>
            </w:pPr>
          </w:p>
        </w:tc>
      </w:tr>
      <w:tr>
        <w:trPr>
          <w:trHeight w:val="301"/>
        </w:trPr>
        <w:tc>
          <w:tcPr>
            <w:tcW w:w="1716"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bCs/>
                <w:noProof/>
              </w:rPr>
            </w:pPr>
            <w:r>
              <w:rPr>
                <w:rFonts w:ascii="Arial" w:eastAsia="Calibri" w:hAnsi="Arial" w:cs="Arial"/>
                <w:bCs/>
                <w:noProof/>
              </w:rPr>
              <w:t>Sachausgaben</w:t>
            </w:r>
          </w:p>
        </w:tc>
        <w:tc>
          <w:tcPr>
            <w:tcW w:w="1174"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noProof/>
                <w:color w:val="C45911"/>
              </w:rPr>
            </w:pPr>
          </w:p>
        </w:tc>
        <w:tc>
          <w:tcPr>
            <w:tcW w:w="1131"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noProof/>
              </w:rPr>
            </w:pPr>
          </w:p>
        </w:tc>
        <w:tc>
          <w:tcPr>
            <w:tcW w:w="979"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noProof/>
              </w:rPr>
            </w:pPr>
          </w:p>
        </w:tc>
      </w:tr>
      <w:tr>
        <w:trPr>
          <w:trHeight w:val="301"/>
        </w:trPr>
        <w:tc>
          <w:tcPr>
            <w:tcW w:w="1716"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bCs/>
                <w:noProof/>
              </w:rPr>
            </w:pPr>
            <w:r>
              <w:rPr>
                <w:rFonts w:ascii="Arial" w:eastAsia="Calibri" w:hAnsi="Arial" w:cs="Arial"/>
                <w:bCs/>
                <w:noProof/>
              </w:rPr>
              <w:t>Reisekosten</w:t>
            </w:r>
          </w:p>
        </w:tc>
        <w:tc>
          <w:tcPr>
            <w:tcW w:w="1174"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noProof/>
                <w:color w:val="C45911"/>
              </w:rPr>
            </w:pPr>
          </w:p>
        </w:tc>
        <w:tc>
          <w:tcPr>
            <w:tcW w:w="1131"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noProof/>
              </w:rPr>
            </w:pPr>
          </w:p>
        </w:tc>
        <w:tc>
          <w:tcPr>
            <w:tcW w:w="979"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noProof/>
              </w:rPr>
            </w:pPr>
          </w:p>
        </w:tc>
      </w:tr>
      <w:tr>
        <w:trPr>
          <w:trHeight w:val="301"/>
        </w:trPr>
        <w:tc>
          <w:tcPr>
            <w:tcW w:w="1716"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bCs/>
                <w:noProof/>
              </w:rPr>
            </w:pPr>
            <w:r>
              <w:rPr>
                <w:rFonts w:ascii="Arial" w:eastAsia="Calibri" w:hAnsi="Arial" w:cs="Arial"/>
                <w:bCs/>
                <w:noProof/>
              </w:rPr>
              <w:t>Sonstige Mieten (ohne Büro)</w:t>
            </w:r>
          </w:p>
        </w:tc>
        <w:tc>
          <w:tcPr>
            <w:tcW w:w="1174"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noProof/>
                <w:color w:val="C45911"/>
              </w:rPr>
            </w:pPr>
          </w:p>
        </w:tc>
        <w:tc>
          <w:tcPr>
            <w:tcW w:w="1131"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noProof/>
              </w:rPr>
            </w:pPr>
          </w:p>
        </w:tc>
        <w:tc>
          <w:tcPr>
            <w:tcW w:w="979"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noProof/>
              </w:rPr>
            </w:pPr>
          </w:p>
        </w:tc>
      </w:tr>
      <w:tr>
        <w:trPr>
          <w:trHeight w:val="301"/>
        </w:trPr>
        <w:tc>
          <w:tcPr>
            <w:tcW w:w="1716"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bCs/>
                <w:noProof/>
              </w:rPr>
            </w:pPr>
            <w:r>
              <w:rPr>
                <w:rFonts w:ascii="Arial" w:eastAsia="Calibri" w:hAnsi="Arial" w:cs="Arial"/>
                <w:bCs/>
                <w:noProof/>
              </w:rPr>
              <w:t>Externe Dienstleisungen</w:t>
            </w:r>
          </w:p>
        </w:tc>
        <w:tc>
          <w:tcPr>
            <w:tcW w:w="1174"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noProof/>
                <w:color w:val="C45911"/>
              </w:rPr>
            </w:pPr>
          </w:p>
        </w:tc>
        <w:tc>
          <w:tcPr>
            <w:tcW w:w="1131"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noProof/>
              </w:rPr>
            </w:pPr>
          </w:p>
        </w:tc>
        <w:tc>
          <w:tcPr>
            <w:tcW w:w="979"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noProof/>
              </w:rPr>
            </w:pPr>
          </w:p>
        </w:tc>
      </w:tr>
      <w:tr>
        <w:trPr>
          <w:trHeight w:val="301"/>
        </w:trPr>
        <w:tc>
          <w:tcPr>
            <w:tcW w:w="1716"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bCs/>
                <w:noProof/>
              </w:rPr>
            </w:pPr>
            <w:r>
              <w:rPr>
                <w:rFonts w:ascii="Arial" w:eastAsia="Calibri" w:hAnsi="Arial" w:cs="Arial"/>
                <w:bCs/>
                <w:noProof/>
              </w:rPr>
              <w:t>Öffentlichkeitsarbeit</w:t>
            </w:r>
          </w:p>
        </w:tc>
        <w:tc>
          <w:tcPr>
            <w:tcW w:w="1174"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noProof/>
                <w:color w:val="C45911"/>
              </w:rPr>
            </w:pPr>
          </w:p>
        </w:tc>
        <w:tc>
          <w:tcPr>
            <w:tcW w:w="1131"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noProof/>
              </w:rPr>
            </w:pPr>
          </w:p>
        </w:tc>
        <w:tc>
          <w:tcPr>
            <w:tcW w:w="979"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noProof/>
              </w:rPr>
            </w:pPr>
          </w:p>
        </w:tc>
      </w:tr>
      <w:tr>
        <w:trPr>
          <w:trHeight w:val="236"/>
        </w:trPr>
        <w:tc>
          <w:tcPr>
            <w:tcW w:w="1716"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bCs/>
                <w:noProof/>
              </w:rPr>
            </w:pPr>
            <w:r>
              <w:rPr>
                <w:rFonts w:ascii="Arial" w:eastAsia="Calibri" w:hAnsi="Arial" w:cs="Arial"/>
                <w:bCs/>
                <w:noProof/>
              </w:rPr>
              <w:t>Erwerb von technischem Wissen und Patenten</w:t>
            </w:r>
          </w:p>
        </w:tc>
        <w:tc>
          <w:tcPr>
            <w:tcW w:w="1174"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noProof/>
                <w:color w:val="C45911"/>
              </w:rPr>
            </w:pPr>
          </w:p>
        </w:tc>
        <w:tc>
          <w:tcPr>
            <w:tcW w:w="1131"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noProof/>
              </w:rPr>
            </w:pPr>
          </w:p>
        </w:tc>
        <w:tc>
          <w:tcPr>
            <w:tcW w:w="979"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noProof/>
              </w:rPr>
            </w:pPr>
          </w:p>
        </w:tc>
      </w:tr>
      <w:tr>
        <w:trPr>
          <w:trHeight w:val="236"/>
        </w:trPr>
        <w:tc>
          <w:tcPr>
            <w:tcW w:w="1716"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bCs/>
                <w:noProof/>
              </w:rPr>
            </w:pPr>
            <w:r>
              <w:rPr>
                <w:rFonts w:ascii="Arial" w:eastAsia="Calibri" w:hAnsi="Arial" w:cs="Arial"/>
                <w:bCs/>
                <w:noProof/>
              </w:rPr>
              <w:t>Ausgaben für projektbezogene wissenschenschafliche Leistungen (Untersuchungen,…)</w:t>
            </w:r>
          </w:p>
        </w:tc>
        <w:tc>
          <w:tcPr>
            <w:tcW w:w="1174"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noProof/>
                <w:color w:val="C45911"/>
              </w:rPr>
            </w:pPr>
          </w:p>
        </w:tc>
        <w:tc>
          <w:tcPr>
            <w:tcW w:w="1131"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noProof/>
              </w:rPr>
            </w:pPr>
          </w:p>
        </w:tc>
        <w:tc>
          <w:tcPr>
            <w:tcW w:w="979"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noProof/>
              </w:rPr>
            </w:pPr>
          </w:p>
        </w:tc>
      </w:tr>
      <w:tr>
        <w:trPr>
          <w:trHeight w:val="227"/>
        </w:trPr>
        <w:tc>
          <w:tcPr>
            <w:tcW w:w="1716"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bCs/>
                <w:noProof/>
              </w:rPr>
            </w:pPr>
            <w:r>
              <w:rPr>
                <w:rFonts w:ascii="Arial" w:eastAsia="Calibri" w:hAnsi="Arial" w:cs="Arial"/>
                <w:bCs/>
                <w:noProof/>
              </w:rPr>
              <w:t>Entgangener Nutzen</w:t>
            </w:r>
          </w:p>
        </w:tc>
        <w:tc>
          <w:tcPr>
            <w:tcW w:w="1174"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noProof/>
                <w:color w:val="C45911"/>
              </w:rPr>
            </w:pPr>
          </w:p>
        </w:tc>
        <w:tc>
          <w:tcPr>
            <w:tcW w:w="1131"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noProof/>
              </w:rPr>
            </w:pPr>
          </w:p>
        </w:tc>
        <w:tc>
          <w:tcPr>
            <w:tcW w:w="979"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noProof/>
              </w:rPr>
            </w:pPr>
          </w:p>
        </w:tc>
      </w:tr>
      <w:tr>
        <w:trPr>
          <w:trHeight w:val="269"/>
        </w:trPr>
        <w:tc>
          <w:tcPr>
            <w:tcW w:w="1716"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bCs/>
                <w:noProof/>
              </w:rPr>
            </w:pPr>
            <w:r>
              <w:rPr>
                <w:rFonts w:ascii="Arial" w:eastAsia="Calibri" w:hAnsi="Arial" w:cs="Arial"/>
                <w:bCs/>
                <w:noProof/>
              </w:rPr>
              <w:t>Investitionen</w:t>
            </w:r>
          </w:p>
          <w:p>
            <w:pPr>
              <w:pStyle w:val="Listenabsatz"/>
              <w:numPr>
                <w:ilvl w:val="0"/>
                <w:numId w:val="48"/>
              </w:numPr>
              <w:spacing w:after="40"/>
              <w:rPr>
                <w:rFonts w:ascii="Arial" w:hAnsi="Arial" w:cs="Arial"/>
                <w:bCs/>
                <w:noProof/>
                <w:sz w:val="20"/>
                <w:szCs w:val="20"/>
              </w:rPr>
            </w:pPr>
            <w:r>
              <w:rPr>
                <w:rFonts w:ascii="Arial" w:hAnsi="Arial" w:cs="Arial"/>
                <w:bCs/>
                <w:noProof/>
                <w:sz w:val="20"/>
                <w:szCs w:val="20"/>
              </w:rPr>
              <w:t>technische Anlagen</w:t>
            </w:r>
          </w:p>
          <w:p>
            <w:pPr>
              <w:pStyle w:val="Listenabsatz"/>
              <w:numPr>
                <w:ilvl w:val="0"/>
                <w:numId w:val="48"/>
              </w:numPr>
              <w:spacing w:after="40"/>
              <w:rPr>
                <w:rFonts w:ascii="Arial" w:hAnsi="Arial" w:cs="Arial"/>
                <w:bCs/>
                <w:noProof/>
              </w:rPr>
            </w:pPr>
            <w:r>
              <w:rPr>
                <w:rFonts w:ascii="Arial" w:hAnsi="Arial" w:cs="Arial"/>
                <w:bCs/>
                <w:noProof/>
                <w:sz w:val="20"/>
                <w:szCs w:val="20"/>
              </w:rPr>
              <w:t>bauliche Vorhaben</w:t>
            </w:r>
          </w:p>
        </w:tc>
        <w:tc>
          <w:tcPr>
            <w:tcW w:w="1174"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noProof/>
                <w:color w:val="C45911"/>
              </w:rPr>
            </w:pPr>
          </w:p>
        </w:tc>
        <w:tc>
          <w:tcPr>
            <w:tcW w:w="1131"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noProof/>
              </w:rPr>
            </w:pPr>
          </w:p>
        </w:tc>
        <w:tc>
          <w:tcPr>
            <w:tcW w:w="979" w:type="pct"/>
            <w:tcBorders>
              <w:top w:val="single" w:sz="4" w:space="0" w:color="auto"/>
              <w:left w:val="single" w:sz="4" w:space="0" w:color="auto"/>
              <w:bottom w:val="single" w:sz="4" w:space="0" w:color="auto"/>
              <w:right w:val="single" w:sz="4" w:space="0" w:color="auto"/>
            </w:tcBorders>
          </w:tcPr>
          <w:p>
            <w:pPr>
              <w:spacing w:after="40"/>
              <w:rPr>
                <w:rFonts w:ascii="Arial" w:eastAsia="Calibri" w:hAnsi="Arial" w:cs="Arial"/>
                <w:noProof/>
              </w:rPr>
            </w:pPr>
          </w:p>
        </w:tc>
      </w:tr>
      <w:tr>
        <w:tc>
          <w:tcPr>
            <w:tcW w:w="1716" w:type="pct"/>
            <w:tcBorders>
              <w:top w:val="single" w:sz="12" w:space="0" w:color="auto"/>
              <w:left w:val="single" w:sz="4" w:space="0" w:color="auto"/>
              <w:bottom w:val="single" w:sz="12" w:space="0" w:color="auto"/>
              <w:right w:val="single" w:sz="4" w:space="0" w:color="auto"/>
            </w:tcBorders>
          </w:tcPr>
          <w:p>
            <w:pPr>
              <w:spacing w:after="40"/>
              <w:rPr>
                <w:rFonts w:ascii="Arial" w:eastAsia="Calibri" w:hAnsi="Arial" w:cs="Arial"/>
                <w:b/>
                <w:bCs/>
                <w:noProof/>
              </w:rPr>
            </w:pPr>
            <w:r>
              <w:rPr>
                <w:rFonts w:ascii="Arial" w:eastAsia="Calibri" w:hAnsi="Arial" w:cs="Arial"/>
                <w:b/>
                <w:bCs/>
                <w:noProof/>
              </w:rPr>
              <w:t>∑ Gesamtkosten (in €, netto)</w:t>
            </w:r>
          </w:p>
        </w:tc>
        <w:tc>
          <w:tcPr>
            <w:tcW w:w="1174" w:type="pct"/>
            <w:tcBorders>
              <w:top w:val="single" w:sz="12" w:space="0" w:color="auto"/>
              <w:left w:val="single" w:sz="4" w:space="0" w:color="auto"/>
              <w:bottom w:val="single" w:sz="12" w:space="0" w:color="auto"/>
              <w:right w:val="single" w:sz="4" w:space="0" w:color="auto"/>
            </w:tcBorders>
          </w:tcPr>
          <w:p>
            <w:pPr>
              <w:spacing w:after="40"/>
              <w:rPr>
                <w:rFonts w:ascii="Arial" w:eastAsia="Calibri" w:hAnsi="Arial" w:cs="Arial"/>
                <w:b/>
                <w:noProof/>
              </w:rPr>
            </w:pPr>
            <w:r>
              <w:rPr>
                <w:rFonts w:ascii="Arial" w:eastAsia="Calibri" w:hAnsi="Arial" w:cs="Arial"/>
                <w:b/>
                <w:bCs/>
                <w:noProof/>
              </w:rPr>
              <w:t>∑ Jahr 1</w:t>
            </w:r>
          </w:p>
        </w:tc>
        <w:tc>
          <w:tcPr>
            <w:tcW w:w="1131" w:type="pct"/>
            <w:tcBorders>
              <w:top w:val="single" w:sz="12" w:space="0" w:color="auto"/>
              <w:left w:val="single" w:sz="4" w:space="0" w:color="auto"/>
              <w:bottom w:val="single" w:sz="12" w:space="0" w:color="auto"/>
              <w:right w:val="single" w:sz="4" w:space="0" w:color="auto"/>
            </w:tcBorders>
          </w:tcPr>
          <w:p>
            <w:pPr>
              <w:spacing w:after="40"/>
              <w:rPr>
                <w:rFonts w:ascii="Arial" w:eastAsia="Calibri" w:hAnsi="Arial" w:cs="Arial"/>
                <w:b/>
                <w:noProof/>
              </w:rPr>
            </w:pPr>
            <w:r>
              <w:rPr>
                <w:rFonts w:ascii="Arial" w:eastAsia="Calibri" w:hAnsi="Arial" w:cs="Arial"/>
                <w:b/>
                <w:bCs/>
                <w:noProof/>
              </w:rPr>
              <w:t>∑ Jahr 2</w:t>
            </w:r>
          </w:p>
        </w:tc>
        <w:tc>
          <w:tcPr>
            <w:tcW w:w="979" w:type="pct"/>
            <w:tcBorders>
              <w:top w:val="single" w:sz="12" w:space="0" w:color="auto"/>
              <w:left w:val="single" w:sz="4" w:space="0" w:color="auto"/>
              <w:bottom w:val="single" w:sz="12" w:space="0" w:color="auto"/>
              <w:right w:val="single" w:sz="4" w:space="0" w:color="auto"/>
            </w:tcBorders>
          </w:tcPr>
          <w:p>
            <w:pPr>
              <w:spacing w:after="40"/>
              <w:rPr>
                <w:rFonts w:ascii="Arial" w:eastAsia="Calibri" w:hAnsi="Arial" w:cs="Arial"/>
                <w:b/>
                <w:bCs/>
                <w:noProof/>
              </w:rPr>
            </w:pPr>
            <w:r>
              <w:rPr>
                <w:rFonts w:ascii="Arial" w:eastAsia="Calibri" w:hAnsi="Arial" w:cs="Arial"/>
                <w:b/>
                <w:bCs/>
                <w:noProof/>
              </w:rPr>
              <w:t>∑ Jahr 3</w:t>
            </w:r>
          </w:p>
        </w:tc>
      </w:tr>
    </w:tbl>
    <w:p>
      <w:pPr>
        <w:spacing w:after="120"/>
        <w:rPr>
          <w:rFonts w:ascii="Arial" w:hAnsi="Arial" w:cs="Arial"/>
          <w:color w:val="FF0000"/>
          <w:sz w:val="22"/>
          <w:szCs w:val="24"/>
        </w:rPr>
      </w:pPr>
    </w:p>
    <w:p>
      <w:pPr>
        <w:rPr>
          <w:rFonts w:ascii="Arial" w:hAnsi="Arial" w:cs="Arial"/>
          <w:noProof/>
          <w:sz w:val="24"/>
          <w:szCs w:val="24"/>
        </w:rPr>
      </w:pPr>
      <w:r>
        <w:rPr>
          <w:rFonts w:ascii="Arial" w:hAnsi="Arial" w:cs="Arial"/>
          <w:noProof/>
          <w:sz w:val="24"/>
          <w:szCs w:val="24"/>
          <w:u w:val="single"/>
        </w:rPr>
        <w:t>Investitionsausgaben</w:t>
      </w:r>
      <w:r>
        <w:rPr>
          <w:rFonts w:ascii="Arial" w:hAnsi="Arial" w:cs="Arial"/>
          <w:noProof/>
          <w:sz w:val="24"/>
          <w:szCs w:val="24"/>
        </w:rPr>
        <w:t xml:space="preserve"> </w:t>
      </w:r>
    </w:p>
    <w:p>
      <w:pPr>
        <w:spacing w:after="120"/>
        <w:rPr>
          <w:rFonts w:ascii="Arial" w:hAnsi="Arial" w:cs="Arial"/>
          <w:color w:val="002060"/>
          <w:sz w:val="22"/>
          <w:szCs w:val="24"/>
        </w:rPr>
      </w:pPr>
      <w:r>
        <w:rPr>
          <w:rFonts w:ascii="Arial" w:hAnsi="Arial" w:cs="Arial"/>
          <w:color w:val="002060"/>
          <w:szCs w:val="24"/>
        </w:rPr>
        <w:t xml:space="preserve">Falls projektbezogene </w:t>
      </w:r>
      <w:r>
        <w:rPr>
          <w:rFonts w:ascii="Arial" w:hAnsi="Arial" w:cs="Arial"/>
          <w:b/>
          <w:color w:val="002060"/>
          <w:szCs w:val="24"/>
        </w:rPr>
        <w:t>Investitionen vorgesehen</w:t>
      </w:r>
      <w:r>
        <w:rPr>
          <w:rFonts w:ascii="Arial" w:hAnsi="Arial" w:cs="Arial"/>
          <w:color w:val="002060"/>
          <w:szCs w:val="24"/>
        </w:rPr>
        <w:t xml:space="preserve"> sind, listen Sie diese bitte einzeln auf und erläutern den </w:t>
      </w:r>
      <w:proofErr w:type="spellStart"/>
      <w:r>
        <w:rPr>
          <w:rFonts w:ascii="Arial" w:hAnsi="Arial" w:cs="Arial"/>
          <w:color w:val="002060"/>
          <w:szCs w:val="24"/>
        </w:rPr>
        <w:t>vorhabensbezogenen</w:t>
      </w:r>
      <w:proofErr w:type="spellEnd"/>
      <w:r>
        <w:rPr>
          <w:rFonts w:ascii="Arial" w:hAnsi="Arial" w:cs="Arial"/>
          <w:color w:val="002060"/>
          <w:szCs w:val="24"/>
        </w:rPr>
        <w:t xml:space="preserve"> Zweck.</w:t>
      </w:r>
    </w:p>
    <w:tbl>
      <w:tblPr>
        <w:tblStyle w:val="Tabellenraster"/>
        <w:tblW w:w="0" w:type="auto"/>
        <w:tblLook w:val="04A0" w:firstRow="1" w:lastRow="0" w:firstColumn="1" w:lastColumn="0" w:noHBand="0" w:noVBand="1"/>
      </w:tblPr>
      <w:tblGrid>
        <w:gridCol w:w="1838"/>
        <w:gridCol w:w="2835"/>
        <w:gridCol w:w="4389"/>
      </w:tblGrid>
      <w:tr>
        <w:tc>
          <w:tcPr>
            <w:tcW w:w="1838" w:type="dxa"/>
            <w:shd w:val="clear" w:color="auto" w:fill="0070C0"/>
          </w:tcPr>
          <w:p>
            <w:pPr>
              <w:spacing w:after="60"/>
              <w:rPr>
                <w:rFonts w:ascii="Arial" w:hAnsi="Arial" w:cs="Arial"/>
                <w:b/>
                <w:color w:val="FFFFFF" w:themeColor="background1"/>
                <w:szCs w:val="24"/>
              </w:rPr>
            </w:pPr>
            <w:r>
              <w:rPr>
                <w:rFonts w:ascii="Arial" w:hAnsi="Arial" w:cs="Arial"/>
                <w:b/>
                <w:color w:val="FFFFFF" w:themeColor="background1"/>
                <w:szCs w:val="24"/>
              </w:rPr>
              <w:t xml:space="preserve">Benennung der Investition </w:t>
            </w:r>
          </w:p>
        </w:tc>
        <w:tc>
          <w:tcPr>
            <w:tcW w:w="2835" w:type="dxa"/>
            <w:shd w:val="clear" w:color="auto" w:fill="0070C0"/>
          </w:tcPr>
          <w:p>
            <w:pPr>
              <w:spacing w:after="60"/>
              <w:rPr>
                <w:rFonts w:ascii="Arial" w:hAnsi="Arial" w:cs="Arial"/>
                <w:b/>
                <w:color w:val="FFFFFF" w:themeColor="background1"/>
                <w:szCs w:val="24"/>
              </w:rPr>
            </w:pPr>
            <w:r>
              <w:rPr>
                <w:rFonts w:ascii="Arial" w:hAnsi="Arial" w:cs="Arial"/>
                <w:b/>
                <w:color w:val="FFFFFF" w:themeColor="background1"/>
                <w:szCs w:val="24"/>
              </w:rPr>
              <w:t>Kosten (für Anschaffung/ Leasings etc.; in €)</w:t>
            </w:r>
          </w:p>
        </w:tc>
        <w:tc>
          <w:tcPr>
            <w:tcW w:w="4389" w:type="dxa"/>
            <w:shd w:val="clear" w:color="auto" w:fill="0070C0"/>
          </w:tcPr>
          <w:p>
            <w:pPr>
              <w:spacing w:after="60"/>
              <w:rPr>
                <w:rFonts w:ascii="Arial" w:hAnsi="Arial" w:cs="Arial"/>
                <w:b/>
                <w:color w:val="FFFFFF" w:themeColor="background1"/>
                <w:szCs w:val="24"/>
              </w:rPr>
            </w:pPr>
            <w:r>
              <w:rPr>
                <w:rFonts w:ascii="Arial" w:hAnsi="Arial" w:cs="Arial"/>
                <w:b/>
                <w:color w:val="FFFFFF" w:themeColor="background1"/>
                <w:szCs w:val="24"/>
              </w:rPr>
              <w:t>Erläuterung des vorhabenbezogenen Zwecks</w:t>
            </w:r>
          </w:p>
        </w:tc>
      </w:tr>
      <w:tr>
        <w:tc>
          <w:tcPr>
            <w:tcW w:w="1838" w:type="dxa"/>
          </w:tcPr>
          <w:p>
            <w:pPr>
              <w:spacing w:after="60"/>
              <w:rPr>
                <w:rFonts w:ascii="Arial" w:hAnsi="Arial" w:cs="Arial"/>
                <w:color w:val="002060"/>
                <w:szCs w:val="24"/>
              </w:rPr>
            </w:pPr>
          </w:p>
        </w:tc>
        <w:tc>
          <w:tcPr>
            <w:tcW w:w="2835" w:type="dxa"/>
          </w:tcPr>
          <w:p>
            <w:pPr>
              <w:spacing w:after="60"/>
              <w:rPr>
                <w:rFonts w:ascii="Arial" w:hAnsi="Arial" w:cs="Arial"/>
                <w:color w:val="002060"/>
                <w:szCs w:val="24"/>
              </w:rPr>
            </w:pPr>
          </w:p>
        </w:tc>
        <w:tc>
          <w:tcPr>
            <w:tcW w:w="4389" w:type="dxa"/>
          </w:tcPr>
          <w:p>
            <w:pPr>
              <w:spacing w:after="60"/>
              <w:rPr>
                <w:rFonts w:ascii="Arial" w:hAnsi="Arial" w:cs="Arial"/>
                <w:color w:val="002060"/>
                <w:szCs w:val="24"/>
              </w:rPr>
            </w:pPr>
          </w:p>
        </w:tc>
      </w:tr>
      <w:tr>
        <w:tc>
          <w:tcPr>
            <w:tcW w:w="1838" w:type="dxa"/>
          </w:tcPr>
          <w:p>
            <w:pPr>
              <w:spacing w:after="60"/>
              <w:rPr>
                <w:rFonts w:ascii="Arial" w:hAnsi="Arial" w:cs="Arial"/>
                <w:color w:val="002060"/>
                <w:szCs w:val="24"/>
              </w:rPr>
            </w:pPr>
          </w:p>
        </w:tc>
        <w:tc>
          <w:tcPr>
            <w:tcW w:w="2835" w:type="dxa"/>
          </w:tcPr>
          <w:p>
            <w:pPr>
              <w:spacing w:after="60"/>
              <w:rPr>
                <w:rFonts w:ascii="Arial" w:hAnsi="Arial" w:cs="Arial"/>
                <w:color w:val="002060"/>
                <w:szCs w:val="24"/>
              </w:rPr>
            </w:pPr>
          </w:p>
        </w:tc>
        <w:tc>
          <w:tcPr>
            <w:tcW w:w="4389" w:type="dxa"/>
          </w:tcPr>
          <w:p>
            <w:pPr>
              <w:spacing w:after="60"/>
              <w:rPr>
                <w:rFonts w:ascii="Arial" w:hAnsi="Arial" w:cs="Arial"/>
                <w:color w:val="002060"/>
                <w:szCs w:val="24"/>
              </w:rPr>
            </w:pPr>
          </w:p>
        </w:tc>
      </w:tr>
    </w:tbl>
    <w:p>
      <w:pPr>
        <w:jc w:val="both"/>
        <w:rPr>
          <w:rFonts w:ascii="Arial" w:hAnsi="Arial" w:cs="Arial"/>
          <w:b/>
          <w:sz w:val="22"/>
          <w:szCs w:val="24"/>
        </w:rPr>
      </w:pPr>
    </w:p>
    <w:p>
      <w:pPr>
        <w:jc w:val="both"/>
        <w:rPr>
          <w:rFonts w:ascii="Arial" w:hAnsi="Arial" w:cs="Arial"/>
          <w:b/>
          <w:sz w:val="22"/>
          <w:szCs w:val="24"/>
        </w:rPr>
      </w:pPr>
    </w:p>
    <w:p>
      <w:pPr>
        <w:jc w:val="both"/>
        <w:rPr>
          <w:rFonts w:ascii="Arial" w:hAnsi="Arial" w:cs="Arial"/>
          <w:b/>
          <w:sz w:val="24"/>
          <w:szCs w:val="24"/>
        </w:rPr>
      </w:pPr>
      <w:r>
        <w:rPr>
          <w:rFonts w:ascii="Arial" w:hAnsi="Arial" w:cs="Arial"/>
          <w:b/>
          <w:sz w:val="24"/>
          <w:szCs w:val="24"/>
        </w:rPr>
        <w:t xml:space="preserve">8. Verwertungsplan </w:t>
      </w:r>
      <w:r>
        <w:rPr>
          <w:rFonts w:ascii="Arial" w:hAnsi="Arial" w:cs="Arial"/>
          <w:color w:val="002060"/>
          <w:sz w:val="22"/>
          <w:szCs w:val="24"/>
        </w:rPr>
        <w:t>Verwendung und Verbreitung der praxisrelevanten Ergebnisse</w:t>
      </w:r>
    </w:p>
    <w:p>
      <w:pPr>
        <w:rPr>
          <w:rFonts w:ascii="Arial" w:hAnsi="Arial" w:cs="Arial"/>
          <w:color w:val="1F4E79" w:themeColor="accent1" w:themeShade="80"/>
          <w:sz w:val="22"/>
        </w:rPr>
      </w:pPr>
    </w:p>
    <w:p>
      <w:pPr>
        <w:spacing w:after="120"/>
        <w:rPr>
          <w:rFonts w:ascii="Arial" w:hAnsi="Arial" w:cs="Arial"/>
          <w:sz w:val="24"/>
          <w:u w:val="single"/>
        </w:rPr>
      </w:pPr>
      <w:r>
        <w:rPr>
          <w:rFonts w:ascii="Arial" w:hAnsi="Arial" w:cs="Arial"/>
          <w:sz w:val="24"/>
          <w:u w:val="single"/>
        </w:rPr>
        <w:t>Beitrag des Vorhabens zur Gesamtstrategie der Kooperationspartner</w:t>
      </w:r>
    </w:p>
    <w:p>
      <w:pPr>
        <w:spacing w:after="120"/>
        <w:rPr>
          <w:rFonts w:ascii="Arial" w:hAnsi="Arial" w:cs="Arial"/>
          <w:color w:val="002060"/>
        </w:rPr>
      </w:pPr>
      <w:r>
        <w:rPr>
          <w:rFonts w:ascii="Arial" w:hAnsi="Arial" w:cs="Arial"/>
          <w:color w:val="002060"/>
        </w:rPr>
        <w:t>Bitte erläutern Sie wofür die erwarteten Erkenntnisse/ Ziele bei den einzelnen Kooperationspartnern genutzt werden:</w:t>
      </w:r>
    </w:p>
    <w:p>
      <w:pPr>
        <w:pStyle w:val="Listenabsatz"/>
        <w:numPr>
          <w:ilvl w:val="0"/>
          <w:numId w:val="28"/>
        </w:numPr>
        <w:spacing w:after="120" w:line="300" w:lineRule="exact"/>
        <w:ind w:left="357" w:hanging="357"/>
        <w:rPr>
          <w:rFonts w:ascii="Arial" w:hAnsi="Arial" w:cs="Arial"/>
        </w:rPr>
      </w:pPr>
      <w:r>
        <w:rPr>
          <w:rFonts w:ascii="Arial" w:hAnsi="Arial" w:cs="Arial"/>
        </w:rPr>
        <w:t>Kooperationspartner 1: …</w:t>
      </w:r>
    </w:p>
    <w:p>
      <w:pPr>
        <w:pStyle w:val="Listenabsatz"/>
        <w:numPr>
          <w:ilvl w:val="0"/>
          <w:numId w:val="28"/>
        </w:numPr>
        <w:spacing w:after="0" w:line="300" w:lineRule="exact"/>
        <w:ind w:left="357" w:hanging="357"/>
        <w:rPr>
          <w:rFonts w:ascii="Arial" w:hAnsi="Arial" w:cs="Arial"/>
        </w:rPr>
      </w:pPr>
      <w:r>
        <w:rPr>
          <w:rFonts w:ascii="Arial" w:hAnsi="Arial" w:cs="Arial"/>
        </w:rPr>
        <w:t>Kooperationspartner 2: ...</w:t>
      </w:r>
    </w:p>
    <w:p>
      <w:pPr>
        <w:keepNext/>
        <w:tabs>
          <w:tab w:val="num" w:pos="360"/>
        </w:tabs>
        <w:rPr>
          <w:rFonts w:ascii="Arial" w:hAnsi="Arial" w:cs="Arial"/>
          <w:sz w:val="24"/>
          <w:u w:val="single"/>
        </w:rPr>
      </w:pPr>
    </w:p>
    <w:p>
      <w:pPr>
        <w:keepNext/>
        <w:tabs>
          <w:tab w:val="num" w:pos="360"/>
        </w:tabs>
        <w:spacing w:after="120" w:line="288" w:lineRule="auto"/>
        <w:rPr>
          <w:rFonts w:ascii="Arial" w:hAnsi="Arial" w:cs="Arial"/>
          <w:sz w:val="24"/>
          <w:u w:val="single"/>
        </w:rPr>
      </w:pPr>
      <w:r>
        <w:rPr>
          <w:rFonts w:ascii="Arial" w:hAnsi="Arial" w:cs="Arial"/>
          <w:sz w:val="24"/>
          <w:u w:val="single"/>
        </w:rPr>
        <w:t>Wissenstransfer in die Praxis</w:t>
      </w:r>
    </w:p>
    <w:p>
      <w:pPr>
        <w:keepNext/>
        <w:tabs>
          <w:tab w:val="num" w:pos="360"/>
        </w:tabs>
        <w:spacing w:after="120" w:line="288" w:lineRule="auto"/>
        <w:rPr>
          <w:rFonts w:ascii="Arial" w:hAnsi="Arial" w:cs="Arial"/>
          <w:color w:val="002060"/>
        </w:rPr>
      </w:pPr>
      <w:r>
        <w:rPr>
          <w:rFonts w:ascii="Arial" w:hAnsi="Arial" w:cs="Arial"/>
          <w:color w:val="002060"/>
        </w:rPr>
        <w:t xml:space="preserve">Bitte erläutern Sie das geplante Konzept zur </w:t>
      </w:r>
      <w:r>
        <w:rPr>
          <w:rFonts w:ascii="Arial" w:hAnsi="Arial" w:cs="Arial"/>
          <w:b/>
          <w:color w:val="002060"/>
        </w:rPr>
        <w:t>Verbreitung der Projektergebnisse und Erfahrungen (Know-how) in die landwirtschaftliche Praxis</w:t>
      </w:r>
      <w:r>
        <w:rPr>
          <w:rFonts w:ascii="Arial" w:hAnsi="Arial" w:cs="Arial"/>
          <w:color w:val="002060"/>
        </w:rPr>
        <w:t>.</w:t>
      </w:r>
    </w:p>
    <w:p>
      <w:pPr>
        <w:pStyle w:val="Listenabsatz"/>
        <w:numPr>
          <w:ilvl w:val="0"/>
          <w:numId w:val="28"/>
        </w:numPr>
        <w:tabs>
          <w:tab w:val="num" w:pos="360"/>
        </w:tabs>
        <w:spacing w:after="0" w:line="288" w:lineRule="auto"/>
        <w:ind w:left="357" w:hanging="357"/>
        <w:rPr>
          <w:rFonts w:ascii="Arial" w:hAnsi="Arial" w:cs="Arial"/>
          <w:i/>
          <w:color w:val="1F4E79" w:themeColor="accent1" w:themeShade="80"/>
          <w:sz w:val="20"/>
        </w:rPr>
      </w:pPr>
      <w:r>
        <w:rPr>
          <w:rFonts w:ascii="Arial" w:hAnsi="Arial" w:cs="Arial"/>
          <w:color w:val="002060"/>
        </w:rPr>
        <w:t xml:space="preserve">Auflistung der geplanten Maßnahmen zur Öffentlichkeitsarbeit und Vernetzung </w:t>
      </w:r>
    </w:p>
    <w:p>
      <w:pPr>
        <w:pStyle w:val="Listenabsatz"/>
        <w:spacing w:after="0" w:line="288" w:lineRule="auto"/>
        <w:ind w:left="357"/>
        <w:rPr>
          <w:rFonts w:ascii="Arial" w:hAnsi="Arial" w:cs="Arial"/>
          <w:color w:val="002060"/>
        </w:rPr>
      </w:pPr>
      <w:r>
        <w:rPr>
          <w:rFonts w:ascii="Arial" w:hAnsi="Arial" w:cs="Arial"/>
          <w:color w:val="002060"/>
        </w:rPr>
        <w:t>(</w:t>
      </w:r>
      <w:r>
        <w:rPr>
          <w:rFonts w:ascii="Arial" w:hAnsi="Arial" w:cs="Arial"/>
          <w:i/>
          <w:color w:val="002060"/>
        </w:rPr>
        <w:t>z.</w:t>
      </w:r>
      <w:r>
        <w:rPr>
          <w:rFonts w:ascii="Arial" w:hAnsi="Arial" w:cs="Arial"/>
          <w:color w:val="002060"/>
        </w:rPr>
        <w:t>B. Publikationen – Fachpresse/ Wissenschaftsjournal, Vorträge, Veranstaltungen etc.)</w:t>
      </w:r>
    </w:p>
    <w:p>
      <w:pPr>
        <w:keepNext/>
        <w:spacing w:after="60" w:line="288" w:lineRule="auto"/>
        <w:rPr>
          <w:rFonts w:ascii="Arial" w:hAnsi="Arial" w:cs="Arial"/>
          <w:color w:val="1F4E79" w:themeColor="accent1" w:themeShade="80"/>
        </w:rPr>
      </w:pPr>
      <w:r>
        <w:rPr>
          <w:rFonts w:ascii="Arial" w:hAnsi="Arial" w:cs="Arial"/>
          <w:sz w:val="24"/>
          <w:u w:val="single"/>
        </w:rPr>
        <w:lastRenderedPageBreak/>
        <w:t>Aussichten nach dem Projektende</w:t>
      </w:r>
      <w:r>
        <w:rPr>
          <w:rFonts w:ascii="Arial" w:hAnsi="Arial" w:cs="Arial"/>
          <w:sz w:val="24"/>
        </w:rPr>
        <w:t xml:space="preserve"> </w:t>
      </w:r>
    </w:p>
    <w:p>
      <w:pPr>
        <w:pStyle w:val="Listenabsatz"/>
        <w:numPr>
          <w:ilvl w:val="0"/>
          <w:numId w:val="28"/>
        </w:numPr>
        <w:spacing w:after="120"/>
        <w:rPr>
          <w:rFonts w:ascii="Arial" w:hAnsi="Arial" w:cs="Arial"/>
          <w:color w:val="002060"/>
        </w:rPr>
      </w:pPr>
      <w:r>
        <w:rPr>
          <w:rFonts w:ascii="Arial" w:hAnsi="Arial" w:cs="Arial"/>
          <w:color w:val="002060"/>
        </w:rPr>
        <w:t>Wie können die Ergebnisse langfristig genutzt werden?</w:t>
      </w:r>
    </w:p>
    <w:p>
      <w:pPr>
        <w:pStyle w:val="Listenabsatz"/>
        <w:numPr>
          <w:ilvl w:val="0"/>
          <w:numId w:val="28"/>
        </w:numPr>
        <w:spacing w:after="120"/>
        <w:rPr>
          <w:rFonts w:ascii="Arial" w:hAnsi="Arial" w:cs="Arial"/>
          <w:color w:val="002060"/>
        </w:rPr>
      </w:pPr>
      <w:r>
        <w:rPr>
          <w:rFonts w:ascii="Arial" w:hAnsi="Arial" w:cs="Arial"/>
          <w:color w:val="002060"/>
        </w:rPr>
        <w:t>(ggf.) Welche Forschungsprojekte könnten sich anschließen?</w:t>
      </w:r>
    </w:p>
    <w:p>
      <w:pPr>
        <w:pStyle w:val="Listenabsatz"/>
        <w:spacing w:after="120"/>
        <w:ind w:left="360"/>
        <w:rPr>
          <w:rFonts w:ascii="Arial" w:hAnsi="Arial" w:cs="Arial"/>
          <w:color w:val="1F4E79" w:themeColor="accent1" w:themeShade="80"/>
          <w:sz w:val="20"/>
        </w:rPr>
      </w:pPr>
    </w:p>
    <w:p>
      <w:pPr>
        <w:spacing w:before="100" w:beforeAutospacing="1" w:after="240"/>
        <w:jc w:val="both"/>
        <w:rPr>
          <w:rFonts w:ascii="Arial" w:hAnsi="Arial" w:cs="Arial"/>
        </w:rPr>
      </w:pPr>
      <w:r>
        <w:rPr>
          <w:rFonts w:ascii="Arial" w:hAnsi="Arial" w:cs="Arial"/>
          <w:b/>
          <w:sz w:val="24"/>
          <w:szCs w:val="24"/>
        </w:rPr>
        <w:t>9. Kurzdarstellung der potentiellen Kooperationspartner</w:t>
      </w:r>
    </w:p>
    <w:p>
      <w:pPr>
        <w:jc w:val="both"/>
        <w:rPr>
          <w:rFonts w:ascii="Arial" w:hAnsi="Arial" w:cs="Arial"/>
          <w:b/>
          <w:sz w:val="24"/>
          <w:szCs w:val="24"/>
        </w:rPr>
      </w:pPr>
    </w:p>
    <w:tbl>
      <w:tblPr>
        <w:tblpPr w:leftFromText="141" w:rightFromText="141" w:vertAnchor="text" w:horzAnchor="margin" w:tblpY="-5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6"/>
        <w:gridCol w:w="6708"/>
      </w:tblGrid>
      <w:tr>
        <w:tc>
          <w:tcPr>
            <w:tcW w:w="8954" w:type="dxa"/>
            <w:gridSpan w:val="2"/>
            <w:shd w:val="solid" w:color="0070C0" w:fill="FFFFFF"/>
          </w:tcPr>
          <w:p>
            <w:pPr>
              <w:spacing w:before="60"/>
              <w:rPr>
                <w:rFonts w:ascii="Arial" w:hAnsi="Arial" w:cs="Arial"/>
                <w:bCs/>
                <w:color w:val="FFFFFF"/>
                <w:szCs w:val="24"/>
              </w:rPr>
            </w:pPr>
            <w:r>
              <w:rPr>
                <w:rFonts w:ascii="Arial" w:hAnsi="Arial" w:cs="Arial"/>
                <w:bCs/>
                <w:color w:val="FFFFFF"/>
                <w:szCs w:val="24"/>
              </w:rPr>
              <w:t>Antragssteller (Vertreter der Operationellen Gruppe = Lead Partner)</w:t>
            </w:r>
          </w:p>
        </w:tc>
      </w:tr>
      <w:tr>
        <w:tc>
          <w:tcPr>
            <w:tcW w:w="2246" w:type="dxa"/>
            <w:shd w:val="clear" w:color="auto" w:fill="auto"/>
          </w:tcPr>
          <w:p>
            <w:pPr>
              <w:spacing w:before="60"/>
              <w:rPr>
                <w:rFonts w:ascii="Arial" w:hAnsi="Arial" w:cs="Arial"/>
                <w:szCs w:val="24"/>
              </w:rPr>
            </w:pPr>
            <w:r>
              <w:rPr>
                <w:rFonts w:ascii="Arial" w:hAnsi="Arial" w:cs="Arial"/>
                <w:szCs w:val="24"/>
              </w:rPr>
              <w:t>Name</w:t>
            </w:r>
          </w:p>
        </w:tc>
        <w:tc>
          <w:tcPr>
            <w:tcW w:w="6708" w:type="dxa"/>
            <w:shd w:val="clear" w:color="auto" w:fill="auto"/>
          </w:tcPr>
          <w:p>
            <w:pPr>
              <w:spacing w:before="60"/>
              <w:rPr>
                <w:rFonts w:ascii="Arial" w:hAnsi="Arial" w:cs="Arial"/>
                <w:bCs/>
                <w:szCs w:val="24"/>
              </w:rPr>
            </w:pPr>
          </w:p>
        </w:tc>
      </w:tr>
      <w:tr>
        <w:tc>
          <w:tcPr>
            <w:tcW w:w="2246" w:type="dxa"/>
            <w:shd w:val="clear" w:color="auto" w:fill="auto"/>
          </w:tcPr>
          <w:p>
            <w:pPr>
              <w:spacing w:before="60"/>
              <w:rPr>
                <w:rFonts w:ascii="Arial" w:hAnsi="Arial" w:cs="Arial"/>
                <w:szCs w:val="24"/>
              </w:rPr>
            </w:pPr>
            <w:r>
              <w:rPr>
                <w:rFonts w:ascii="Arial" w:hAnsi="Arial" w:cs="Arial"/>
                <w:szCs w:val="24"/>
              </w:rPr>
              <w:t>Firmensitz, Gründung</w:t>
            </w:r>
          </w:p>
        </w:tc>
        <w:tc>
          <w:tcPr>
            <w:tcW w:w="6708" w:type="dxa"/>
            <w:shd w:val="clear" w:color="auto" w:fill="auto"/>
          </w:tcPr>
          <w:p>
            <w:pPr>
              <w:spacing w:before="60"/>
              <w:rPr>
                <w:rFonts w:ascii="Arial" w:hAnsi="Arial" w:cs="Arial"/>
                <w:bCs/>
                <w:szCs w:val="24"/>
              </w:rPr>
            </w:pPr>
          </w:p>
        </w:tc>
      </w:tr>
      <w:tr>
        <w:tc>
          <w:tcPr>
            <w:tcW w:w="2246" w:type="dxa"/>
            <w:shd w:val="clear" w:color="auto" w:fill="auto"/>
          </w:tcPr>
          <w:p>
            <w:pPr>
              <w:spacing w:before="60"/>
              <w:rPr>
                <w:rFonts w:ascii="Arial" w:hAnsi="Arial" w:cs="Arial"/>
                <w:szCs w:val="24"/>
              </w:rPr>
            </w:pPr>
            <w:r>
              <w:rPr>
                <w:rFonts w:ascii="Arial" w:hAnsi="Arial" w:cs="Arial"/>
                <w:szCs w:val="24"/>
              </w:rPr>
              <w:t>Vorsitzender/ Direktor/ Geschäftsführer/ etc.</w:t>
            </w:r>
          </w:p>
        </w:tc>
        <w:tc>
          <w:tcPr>
            <w:tcW w:w="6708" w:type="dxa"/>
            <w:shd w:val="clear" w:color="auto" w:fill="auto"/>
          </w:tcPr>
          <w:p>
            <w:pPr>
              <w:spacing w:before="60"/>
              <w:rPr>
                <w:rFonts w:ascii="Arial" w:hAnsi="Arial" w:cs="Arial"/>
                <w:bCs/>
                <w:szCs w:val="24"/>
              </w:rPr>
            </w:pPr>
          </w:p>
        </w:tc>
      </w:tr>
      <w:tr>
        <w:tc>
          <w:tcPr>
            <w:tcW w:w="2246" w:type="dxa"/>
            <w:shd w:val="clear" w:color="auto" w:fill="auto"/>
          </w:tcPr>
          <w:p>
            <w:pPr>
              <w:spacing w:before="60"/>
              <w:rPr>
                <w:rFonts w:ascii="Arial" w:hAnsi="Arial" w:cs="Arial"/>
                <w:szCs w:val="24"/>
              </w:rPr>
            </w:pPr>
            <w:r>
              <w:rPr>
                <w:rFonts w:ascii="Arial" w:hAnsi="Arial" w:cs="Arial"/>
                <w:szCs w:val="24"/>
              </w:rPr>
              <w:t>Institut/ Arbeitsgruppe</w:t>
            </w:r>
          </w:p>
        </w:tc>
        <w:tc>
          <w:tcPr>
            <w:tcW w:w="6708" w:type="dxa"/>
            <w:shd w:val="clear" w:color="auto" w:fill="auto"/>
          </w:tcPr>
          <w:p>
            <w:pPr>
              <w:spacing w:before="60"/>
              <w:rPr>
                <w:rFonts w:ascii="Arial" w:hAnsi="Arial" w:cs="Arial"/>
                <w:bCs/>
                <w:szCs w:val="24"/>
              </w:rPr>
            </w:pPr>
          </w:p>
        </w:tc>
      </w:tr>
      <w:tr>
        <w:tc>
          <w:tcPr>
            <w:tcW w:w="2246" w:type="dxa"/>
            <w:shd w:val="clear" w:color="auto" w:fill="auto"/>
          </w:tcPr>
          <w:p>
            <w:pPr>
              <w:spacing w:before="60"/>
              <w:rPr>
                <w:rFonts w:ascii="Arial" w:hAnsi="Arial" w:cs="Arial"/>
                <w:szCs w:val="24"/>
              </w:rPr>
            </w:pPr>
            <w:r>
              <w:rPr>
                <w:rFonts w:ascii="Arial" w:hAnsi="Arial" w:cs="Arial"/>
                <w:szCs w:val="24"/>
              </w:rPr>
              <w:t>Gegenstand des Unternehmens/ Produktionsprofil</w:t>
            </w:r>
          </w:p>
        </w:tc>
        <w:tc>
          <w:tcPr>
            <w:tcW w:w="6708" w:type="dxa"/>
            <w:shd w:val="clear" w:color="auto" w:fill="auto"/>
          </w:tcPr>
          <w:p>
            <w:pPr>
              <w:spacing w:before="60"/>
              <w:rPr>
                <w:rFonts w:ascii="Arial" w:hAnsi="Arial" w:cs="Arial"/>
                <w:bCs/>
                <w:szCs w:val="24"/>
              </w:rPr>
            </w:pPr>
          </w:p>
        </w:tc>
      </w:tr>
      <w:tr>
        <w:tc>
          <w:tcPr>
            <w:tcW w:w="2246" w:type="dxa"/>
            <w:shd w:val="clear" w:color="auto" w:fill="auto"/>
          </w:tcPr>
          <w:p>
            <w:pPr>
              <w:spacing w:before="60"/>
              <w:rPr>
                <w:rFonts w:ascii="Arial" w:hAnsi="Arial" w:cs="Arial"/>
                <w:bCs/>
                <w:szCs w:val="24"/>
              </w:rPr>
            </w:pPr>
            <w:r>
              <w:rPr>
                <w:rFonts w:ascii="Arial" w:hAnsi="Arial" w:cs="Arial"/>
                <w:bCs/>
                <w:szCs w:val="24"/>
              </w:rPr>
              <w:t xml:space="preserve">Funktion im Projektvorhaben </w:t>
            </w:r>
          </w:p>
        </w:tc>
        <w:tc>
          <w:tcPr>
            <w:tcW w:w="6708" w:type="dxa"/>
            <w:shd w:val="clear" w:color="auto" w:fill="auto"/>
          </w:tcPr>
          <w:p>
            <w:pPr>
              <w:spacing w:before="60"/>
              <w:rPr>
                <w:rFonts w:ascii="Arial" w:hAnsi="Arial" w:cs="Arial"/>
                <w:bCs/>
                <w:szCs w:val="24"/>
              </w:rPr>
            </w:pPr>
            <w:r>
              <w:rPr>
                <w:rFonts w:ascii="Arial" w:hAnsi="Arial" w:cs="Arial"/>
                <w:bCs/>
                <w:szCs w:val="24"/>
              </w:rPr>
              <w:t xml:space="preserve"> </w:t>
            </w:r>
          </w:p>
        </w:tc>
      </w:tr>
      <w:tr>
        <w:tc>
          <w:tcPr>
            <w:tcW w:w="2246" w:type="dxa"/>
            <w:shd w:val="clear" w:color="auto" w:fill="auto"/>
          </w:tcPr>
          <w:p>
            <w:pPr>
              <w:spacing w:before="60"/>
              <w:rPr>
                <w:rFonts w:ascii="Arial" w:hAnsi="Arial" w:cs="Arial"/>
                <w:bCs/>
                <w:szCs w:val="24"/>
              </w:rPr>
            </w:pPr>
            <w:r>
              <w:rPr>
                <w:rFonts w:ascii="Arial" w:hAnsi="Arial" w:cs="Arial"/>
                <w:bCs/>
                <w:szCs w:val="24"/>
              </w:rPr>
              <w:t>ggf. geplantes Produktionsprofil</w:t>
            </w:r>
          </w:p>
        </w:tc>
        <w:tc>
          <w:tcPr>
            <w:tcW w:w="6708" w:type="dxa"/>
            <w:shd w:val="clear" w:color="auto" w:fill="auto"/>
          </w:tcPr>
          <w:p>
            <w:pPr>
              <w:spacing w:before="60"/>
              <w:rPr>
                <w:rFonts w:ascii="Arial" w:hAnsi="Arial" w:cs="Arial"/>
                <w:bCs/>
                <w:szCs w:val="24"/>
              </w:rPr>
            </w:pPr>
          </w:p>
        </w:tc>
      </w:tr>
    </w:tbl>
    <w:p>
      <w:pPr>
        <w:rPr>
          <w:rFonts w:ascii="Arial" w:hAnsi="Arial" w:cs="Arial"/>
          <w:sz w:val="22"/>
          <w:szCs w:val="22"/>
        </w:rPr>
      </w:pPr>
      <w:r>
        <w:rPr>
          <w:rFonts w:ascii="Arial" w:hAnsi="Arial" w:cs="Arial"/>
          <w:sz w:val="22"/>
          <w:szCs w:val="22"/>
          <w:u w:val="single"/>
        </w:rPr>
        <w:t>Kooperationspartner:</w:t>
      </w:r>
      <w:r>
        <w:rPr>
          <w:rFonts w:ascii="Arial" w:hAnsi="Arial" w:cs="Arial"/>
          <w:sz w:val="22"/>
          <w:szCs w:val="22"/>
        </w:rPr>
        <w:t xml:space="preserve"> </w:t>
      </w:r>
    </w:p>
    <w:p>
      <w:pPr>
        <w:rPr>
          <w:rFonts w:ascii="Arial" w:hAnsi="Arial" w:cs="Arial"/>
          <w:color w:val="002060"/>
          <w:sz w:val="22"/>
          <w:szCs w:val="22"/>
        </w:rPr>
      </w:pPr>
      <w:r>
        <w:rPr>
          <w:rFonts w:ascii="Arial" w:hAnsi="Arial" w:cs="Arial"/>
          <w:color w:val="002060"/>
          <w:szCs w:val="22"/>
        </w:rPr>
        <w:t xml:space="preserve">Die folgend genannten „Kooperationspartner“ sind zum Stand der Einreichung der Projektskizze als Mitglieder der Operationellen Gruppe vorgesehen. </w:t>
      </w:r>
    </w:p>
    <w:p>
      <w:pPr>
        <w:rPr>
          <w:rFonts w:ascii="Arial" w:hAnsi="Arial" w:cs="Arial"/>
          <w:sz w:val="22"/>
          <w:szCs w:val="22"/>
        </w:rPr>
      </w:pPr>
    </w:p>
    <w:p>
      <w:pPr>
        <w:jc w:val="both"/>
        <w:rPr>
          <w:rFonts w:ascii="Arial" w:hAnsi="Arial" w:cs="Arial"/>
          <w:color w:val="002060"/>
          <w:sz w:val="22"/>
          <w:szCs w:val="22"/>
        </w:rPr>
      </w:pPr>
      <w:r>
        <w:rPr>
          <w:rFonts w:ascii="Arial" w:hAnsi="Arial" w:cs="Arial"/>
          <w:color w:val="002060"/>
          <w:szCs w:val="22"/>
        </w:rPr>
        <w:t>B</w:t>
      </w:r>
      <w:r>
        <w:rPr>
          <w:rFonts w:ascii="Arial" w:hAnsi="Arial" w:cs="Arial"/>
          <w:color w:val="002060"/>
        </w:rPr>
        <w:t xml:space="preserve">itte ergänzen Sie </w:t>
      </w:r>
      <w:r>
        <w:rPr>
          <w:rFonts w:ascii="Arial" w:hAnsi="Arial" w:cs="Arial"/>
          <w:b/>
          <w:color w:val="002060"/>
        </w:rPr>
        <w:t>weitere Kooperationspartner</w:t>
      </w:r>
      <w:r>
        <w:rPr>
          <w:rFonts w:ascii="Arial" w:hAnsi="Arial" w:cs="Arial"/>
          <w:color w:val="002060"/>
        </w:rPr>
        <w:t xml:space="preserve"> entsprechend der Vorlage.</w:t>
      </w:r>
    </w:p>
    <w:p>
      <w:pPr>
        <w:jc w:val="both"/>
        <w:rPr>
          <w:rFonts w:ascii="Arial" w:hAnsi="Arial" w:cs="Arial"/>
          <w:color w:val="002060"/>
          <w:sz w:val="22"/>
          <w:szCs w:val="22"/>
        </w:rPr>
      </w:pPr>
    </w:p>
    <w:tbl>
      <w:tblPr>
        <w:tblpPr w:leftFromText="141" w:rightFromText="141" w:vertAnchor="text" w:horzAnchor="margin" w:tblpY="-5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6"/>
        <w:gridCol w:w="6708"/>
      </w:tblGrid>
      <w:tr>
        <w:tc>
          <w:tcPr>
            <w:tcW w:w="8954" w:type="dxa"/>
            <w:gridSpan w:val="2"/>
            <w:shd w:val="solid" w:color="0070C0" w:fill="FFFFFF"/>
          </w:tcPr>
          <w:p>
            <w:pPr>
              <w:spacing w:before="60"/>
              <w:rPr>
                <w:rFonts w:ascii="Arial" w:hAnsi="Arial" w:cs="Arial"/>
                <w:bCs/>
                <w:color w:val="FFFFFF"/>
                <w:szCs w:val="24"/>
              </w:rPr>
            </w:pPr>
            <w:r>
              <w:rPr>
                <w:rFonts w:ascii="Arial" w:hAnsi="Arial" w:cs="Arial"/>
                <w:bCs/>
                <w:color w:val="FFFFFF"/>
                <w:szCs w:val="24"/>
              </w:rPr>
              <w:t>Kooperationspartner 1</w:t>
            </w:r>
          </w:p>
        </w:tc>
      </w:tr>
      <w:tr>
        <w:tc>
          <w:tcPr>
            <w:tcW w:w="2246" w:type="dxa"/>
            <w:shd w:val="clear" w:color="auto" w:fill="auto"/>
          </w:tcPr>
          <w:p>
            <w:pPr>
              <w:spacing w:before="60"/>
              <w:rPr>
                <w:rFonts w:ascii="Arial" w:hAnsi="Arial" w:cs="Arial"/>
                <w:szCs w:val="24"/>
              </w:rPr>
            </w:pPr>
            <w:r>
              <w:rPr>
                <w:rFonts w:ascii="Arial" w:hAnsi="Arial" w:cs="Arial"/>
                <w:szCs w:val="24"/>
              </w:rPr>
              <w:t>Name</w:t>
            </w:r>
          </w:p>
        </w:tc>
        <w:tc>
          <w:tcPr>
            <w:tcW w:w="6708" w:type="dxa"/>
            <w:shd w:val="clear" w:color="auto" w:fill="auto"/>
          </w:tcPr>
          <w:p>
            <w:pPr>
              <w:spacing w:before="60"/>
              <w:rPr>
                <w:rFonts w:ascii="Arial" w:hAnsi="Arial" w:cs="Arial"/>
                <w:bCs/>
                <w:szCs w:val="24"/>
              </w:rPr>
            </w:pPr>
          </w:p>
        </w:tc>
      </w:tr>
      <w:tr>
        <w:tc>
          <w:tcPr>
            <w:tcW w:w="2246" w:type="dxa"/>
            <w:shd w:val="clear" w:color="auto" w:fill="auto"/>
          </w:tcPr>
          <w:p>
            <w:pPr>
              <w:spacing w:before="60"/>
              <w:rPr>
                <w:rFonts w:ascii="Arial" w:hAnsi="Arial" w:cs="Arial"/>
                <w:szCs w:val="24"/>
              </w:rPr>
            </w:pPr>
            <w:r>
              <w:rPr>
                <w:rFonts w:ascii="Arial" w:hAnsi="Arial" w:cs="Arial"/>
                <w:szCs w:val="24"/>
              </w:rPr>
              <w:t>Firmensitz, Gründung</w:t>
            </w:r>
          </w:p>
        </w:tc>
        <w:tc>
          <w:tcPr>
            <w:tcW w:w="6708" w:type="dxa"/>
            <w:shd w:val="clear" w:color="auto" w:fill="auto"/>
          </w:tcPr>
          <w:p>
            <w:pPr>
              <w:spacing w:before="60"/>
              <w:rPr>
                <w:rFonts w:ascii="Arial" w:hAnsi="Arial" w:cs="Arial"/>
                <w:bCs/>
                <w:szCs w:val="24"/>
              </w:rPr>
            </w:pPr>
          </w:p>
        </w:tc>
      </w:tr>
      <w:tr>
        <w:tc>
          <w:tcPr>
            <w:tcW w:w="2246" w:type="dxa"/>
            <w:shd w:val="clear" w:color="auto" w:fill="auto"/>
          </w:tcPr>
          <w:p>
            <w:pPr>
              <w:spacing w:before="60"/>
              <w:rPr>
                <w:rFonts w:ascii="Arial" w:hAnsi="Arial" w:cs="Arial"/>
                <w:szCs w:val="24"/>
              </w:rPr>
            </w:pPr>
            <w:r>
              <w:rPr>
                <w:rFonts w:ascii="Arial" w:hAnsi="Arial" w:cs="Arial"/>
                <w:szCs w:val="24"/>
              </w:rPr>
              <w:t>Vorsitzender/ Direktor/ Geschäftsführer</w:t>
            </w:r>
          </w:p>
        </w:tc>
        <w:tc>
          <w:tcPr>
            <w:tcW w:w="6708" w:type="dxa"/>
            <w:shd w:val="clear" w:color="auto" w:fill="auto"/>
          </w:tcPr>
          <w:p>
            <w:pPr>
              <w:spacing w:before="60"/>
              <w:rPr>
                <w:rFonts w:ascii="Arial" w:hAnsi="Arial" w:cs="Arial"/>
                <w:bCs/>
                <w:szCs w:val="24"/>
              </w:rPr>
            </w:pPr>
          </w:p>
        </w:tc>
      </w:tr>
      <w:tr>
        <w:tc>
          <w:tcPr>
            <w:tcW w:w="2246" w:type="dxa"/>
            <w:shd w:val="clear" w:color="auto" w:fill="auto"/>
          </w:tcPr>
          <w:p>
            <w:pPr>
              <w:spacing w:before="60"/>
              <w:rPr>
                <w:rFonts w:ascii="Arial" w:hAnsi="Arial" w:cs="Arial"/>
                <w:szCs w:val="24"/>
              </w:rPr>
            </w:pPr>
            <w:r>
              <w:rPr>
                <w:rFonts w:ascii="Arial" w:hAnsi="Arial" w:cs="Arial"/>
                <w:szCs w:val="24"/>
              </w:rPr>
              <w:t>Institut/ Arbeitsgruppe</w:t>
            </w:r>
          </w:p>
        </w:tc>
        <w:tc>
          <w:tcPr>
            <w:tcW w:w="6708" w:type="dxa"/>
            <w:shd w:val="clear" w:color="auto" w:fill="auto"/>
          </w:tcPr>
          <w:p>
            <w:pPr>
              <w:spacing w:before="60"/>
              <w:rPr>
                <w:rFonts w:ascii="Arial" w:hAnsi="Arial" w:cs="Arial"/>
                <w:bCs/>
                <w:szCs w:val="24"/>
              </w:rPr>
            </w:pPr>
          </w:p>
        </w:tc>
      </w:tr>
      <w:tr>
        <w:tc>
          <w:tcPr>
            <w:tcW w:w="2246" w:type="dxa"/>
            <w:shd w:val="clear" w:color="auto" w:fill="auto"/>
          </w:tcPr>
          <w:p>
            <w:pPr>
              <w:spacing w:before="60"/>
              <w:rPr>
                <w:rFonts w:ascii="Arial" w:hAnsi="Arial" w:cs="Arial"/>
                <w:szCs w:val="24"/>
              </w:rPr>
            </w:pPr>
            <w:r>
              <w:rPr>
                <w:rFonts w:ascii="Arial" w:hAnsi="Arial" w:cs="Arial"/>
                <w:szCs w:val="24"/>
              </w:rPr>
              <w:t>Gegenstand des Unternehmens/ Produktionsprofil</w:t>
            </w:r>
          </w:p>
        </w:tc>
        <w:tc>
          <w:tcPr>
            <w:tcW w:w="6708" w:type="dxa"/>
            <w:shd w:val="clear" w:color="auto" w:fill="auto"/>
          </w:tcPr>
          <w:p>
            <w:pPr>
              <w:spacing w:before="60"/>
              <w:rPr>
                <w:rFonts w:ascii="Arial" w:hAnsi="Arial" w:cs="Arial"/>
                <w:bCs/>
                <w:szCs w:val="24"/>
              </w:rPr>
            </w:pPr>
          </w:p>
        </w:tc>
      </w:tr>
      <w:tr>
        <w:tc>
          <w:tcPr>
            <w:tcW w:w="2246" w:type="dxa"/>
            <w:shd w:val="clear" w:color="auto" w:fill="auto"/>
          </w:tcPr>
          <w:p>
            <w:pPr>
              <w:spacing w:before="60"/>
              <w:rPr>
                <w:rFonts w:ascii="Arial" w:hAnsi="Arial" w:cs="Arial"/>
                <w:bCs/>
                <w:szCs w:val="24"/>
              </w:rPr>
            </w:pPr>
            <w:r>
              <w:rPr>
                <w:rFonts w:ascii="Arial" w:hAnsi="Arial" w:cs="Arial"/>
                <w:bCs/>
                <w:szCs w:val="24"/>
              </w:rPr>
              <w:t xml:space="preserve">Funktion im Projektvorhaben </w:t>
            </w:r>
          </w:p>
        </w:tc>
        <w:tc>
          <w:tcPr>
            <w:tcW w:w="6708" w:type="dxa"/>
            <w:shd w:val="clear" w:color="auto" w:fill="auto"/>
          </w:tcPr>
          <w:p>
            <w:pPr>
              <w:spacing w:before="60"/>
              <w:rPr>
                <w:rFonts w:ascii="Arial" w:hAnsi="Arial" w:cs="Arial"/>
                <w:bCs/>
                <w:szCs w:val="24"/>
              </w:rPr>
            </w:pPr>
            <w:r>
              <w:rPr>
                <w:rFonts w:ascii="Arial" w:hAnsi="Arial" w:cs="Arial"/>
                <w:bCs/>
                <w:szCs w:val="24"/>
              </w:rPr>
              <w:t xml:space="preserve"> </w:t>
            </w:r>
          </w:p>
        </w:tc>
      </w:tr>
      <w:tr>
        <w:tc>
          <w:tcPr>
            <w:tcW w:w="2246" w:type="dxa"/>
            <w:shd w:val="clear" w:color="auto" w:fill="auto"/>
          </w:tcPr>
          <w:p>
            <w:pPr>
              <w:spacing w:before="60"/>
              <w:rPr>
                <w:rFonts w:ascii="Arial" w:hAnsi="Arial" w:cs="Arial"/>
                <w:bCs/>
                <w:szCs w:val="24"/>
              </w:rPr>
            </w:pPr>
            <w:r>
              <w:rPr>
                <w:rFonts w:ascii="Arial" w:hAnsi="Arial" w:cs="Arial"/>
                <w:bCs/>
                <w:szCs w:val="24"/>
              </w:rPr>
              <w:t>ggf. geplantes Produktionsprofil</w:t>
            </w:r>
          </w:p>
        </w:tc>
        <w:tc>
          <w:tcPr>
            <w:tcW w:w="6708" w:type="dxa"/>
            <w:shd w:val="clear" w:color="auto" w:fill="auto"/>
          </w:tcPr>
          <w:p>
            <w:pPr>
              <w:spacing w:before="60"/>
              <w:rPr>
                <w:rFonts w:ascii="Arial" w:hAnsi="Arial" w:cs="Arial"/>
                <w:bCs/>
                <w:szCs w:val="24"/>
              </w:rPr>
            </w:pPr>
          </w:p>
        </w:tc>
      </w:tr>
    </w:tbl>
    <w:p>
      <w:pPr>
        <w:jc w:val="both"/>
        <w:rPr>
          <w:rFonts w:ascii="Arial" w:hAnsi="Arial" w:cs="Arial"/>
          <w:sz w:val="22"/>
          <w:szCs w:val="30"/>
          <w:u w:val="single"/>
        </w:rPr>
      </w:pPr>
      <w:r>
        <w:rPr>
          <w:rFonts w:ascii="Arial" w:hAnsi="Arial" w:cs="Arial"/>
          <w:sz w:val="22"/>
          <w:szCs w:val="30"/>
          <w:u w:val="single"/>
        </w:rPr>
        <w:t>Benennung vorgesehener assoziierter Wissenschaftspartner</w:t>
      </w:r>
    </w:p>
    <w:p>
      <w:pPr>
        <w:spacing w:after="120"/>
        <w:rPr>
          <w:rFonts w:ascii="Arial" w:hAnsi="Arial" w:cs="Arial"/>
          <w:color w:val="002060"/>
          <w:szCs w:val="30"/>
        </w:rPr>
      </w:pPr>
      <w:r>
        <w:rPr>
          <w:rFonts w:ascii="Arial" w:hAnsi="Arial" w:cs="Arial"/>
          <w:color w:val="002060"/>
          <w:szCs w:val="30"/>
        </w:rPr>
        <w:t xml:space="preserve">Assoziierte Wissenschaftspartner unterstützen das Projekt bei der Zielerreichung, sind jedoch nicht Mitglied der Kooperation. </w:t>
      </w:r>
    </w:p>
    <w:tbl>
      <w:tblPr>
        <w:tblStyle w:val="Tabellenraster2"/>
        <w:tblW w:w="0" w:type="auto"/>
        <w:tblLook w:val="04A0" w:firstRow="1" w:lastRow="0" w:firstColumn="1" w:lastColumn="0" w:noHBand="0" w:noVBand="1"/>
      </w:tblPr>
      <w:tblGrid>
        <w:gridCol w:w="2924"/>
        <w:gridCol w:w="6138"/>
      </w:tblGrid>
      <w:tr>
        <w:tc>
          <w:tcPr>
            <w:tcW w:w="2943" w:type="dxa"/>
            <w:shd w:val="clear" w:color="auto" w:fill="0070C0"/>
          </w:tcPr>
          <w:p>
            <w:pPr>
              <w:widowControl w:val="0"/>
              <w:rPr>
                <w:rFonts w:ascii="Arial" w:hAnsi="Arial" w:cs="Arial"/>
                <w:b/>
                <w:color w:val="FFFFFF" w:themeColor="background1"/>
                <w:sz w:val="20"/>
              </w:rPr>
            </w:pPr>
            <w:r>
              <w:rPr>
                <w:rFonts w:ascii="Arial" w:hAnsi="Arial" w:cs="Arial"/>
                <w:b/>
                <w:color w:val="FFFFFF" w:themeColor="background1"/>
                <w:sz w:val="20"/>
              </w:rPr>
              <w:t>Assoziierte Wissenschaftspartner</w:t>
            </w:r>
          </w:p>
        </w:tc>
        <w:tc>
          <w:tcPr>
            <w:tcW w:w="6269" w:type="dxa"/>
            <w:shd w:val="clear" w:color="auto" w:fill="0070C0"/>
          </w:tcPr>
          <w:p>
            <w:pPr>
              <w:widowControl w:val="0"/>
              <w:rPr>
                <w:rFonts w:ascii="Arial" w:hAnsi="Arial" w:cs="Arial"/>
                <w:b/>
                <w:color w:val="FFFFFF" w:themeColor="background1"/>
                <w:sz w:val="20"/>
              </w:rPr>
            </w:pPr>
            <w:r>
              <w:rPr>
                <w:rFonts w:ascii="Arial" w:hAnsi="Arial" w:cs="Arial"/>
                <w:b/>
                <w:color w:val="FFFFFF" w:themeColor="background1"/>
                <w:sz w:val="20"/>
              </w:rPr>
              <w:t>Erläuterungen zur Beteiligung im Vorhaben</w:t>
            </w:r>
          </w:p>
        </w:tc>
      </w:tr>
      <w:tr>
        <w:trPr>
          <w:trHeight w:val="1035"/>
        </w:trPr>
        <w:tc>
          <w:tcPr>
            <w:tcW w:w="2943" w:type="dxa"/>
          </w:tcPr>
          <w:p>
            <w:pPr>
              <w:widowControl w:val="0"/>
              <w:spacing w:after="60"/>
              <w:rPr>
                <w:rFonts w:ascii="Arial" w:hAnsi="Arial" w:cs="Arial"/>
                <w:i/>
                <w:sz w:val="20"/>
                <w:szCs w:val="20"/>
              </w:rPr>
            </w:pPr>
            <w:r>
              <w:rPr>
                <w:rFonts w:ascii="Arial" w:hAnsi="Arial" w:cs="Arial"/>
                <w:sz w:val="20"/>
                <w:szCs w:val="20"/>
              </w:rPr>
              <w:t xml:space="preserve">Name und Anschrift der </w:t>
            </w:r>
            <w:r>
              <w:rPr>
                <w:rFonts w:ascii="Arial" w:hAnsi="Arial" w:cs="Arial"/>
                <w:i/>
                <w:sz w:val="20"/>
                <w:szCs w:val="20"/>
              </w:rPr>
              <w:t>Universität/ Hochschule/ Forschungsanstalt/ des Instituts/ etc.</w:t>
            </w:r>
          </w:p>
        </w:tc>
        <w:tc>
          <w:tcPr>
            <w:tcW w:w="6269" w:type="dxa"/>
          </w:tcPr>
          <w:p>
            <w:pPr>
              <w:widowControl w:val="0"/>
              <w:spacing w:after="60"/>
              <w:rPr>
                <w:rFonts w:ascii="Arial" w:hAnsi="Arial" w:cs="Arial"/>
                <w:sz w:val="20"/>
              </w:rPr>
            </w:pPr>
            <w:r>
              <w:rPr>
                <w:rFonts w:ascii="Arial" w:hAnsi="Arial" w:cs="Arial"/>
                <w:sz w:val="20"/>
              </w:rPr>
              <w:t>Forschungsgebiet &amp; Erfahrungen</w:t>
            </w:r>
          </w:p>
          <w:p>
            <w:pPr>
              <w:widowControl w:val="0"/>
              <w:spacing w:after="60"/>
              <w:rPr>
                <w:rFonts w:ascii="Arial" w:hAnsi="Arial" w:cs="Arial"/>
                <w:sz w:val="20"/>
              </w:rPr>
            </w:pPr>
          </w:p>
          <w:p>
            <w:pPr>
              <w:widowControl w:val="0"/>
              <w:spacing w:after="60"/>
              <w:rPr>
                <w:rFonts w:ascii="Arial" w:hAnsi="Arial" w:cs="Arial"/>
                <w:sz w:val="20"/>
              </w:rPr>
            </w:pPr>
          </w:p>
        </w:tc>
      </w:tr>
      <w:tr>
        <w:tc>
          <w:tcPr>
            <w:tcW w:w="2943" w:type="dxa"/>
          </w:tcPr>
          <w:p>
            <w:pPr>
              <w:widowControl w:val="0"/>
              <w:spacing w:after="60"/>
              <w:rPr>
                <w:rFonts w:ascii="Arial" w:hAnsi="Arial" w:cs="Arial"/>
              </w:rPr>
            </w:pPr>
          </w:p>
        </w:tc>
        <w:tc>
          <w:tcPr>
            <w:tcW w:w="6269" w:type="dxa"/>
          </w:tcPr>
          <w:p>
            <w:pPr>
              <w:widowControl w:val="0"/>
              <w:spacing w:after="60"/>
              <w:rPr>
                <w:rFonts w:ascii="Arial" w:hAnsi="Arial" w:cs="Arial"/>
              </w:rPr>
            </w:pPr>
          </w:p>
        </w:tc>
      </w:tr>
    </w:tbl>
    <w:p>
      <w:pPr>
        <w:spacing w:after="120"/>
        <w:jc w:val="both"/>
        <w:rPr>
          <w:rFonts w:ascii="Arial" w:hAnsi="Arial" w:cs="Arial"/>
          <w:b/>
          <w:sz w:val="22"/>
          <w:szCs w:val="24"/>
        </w:rPr>
      </w:pPr>
    </w:p>
    <w:p>
      <w:pPr>
        <w:spacing w:after="120"/>
        <w:jc w:val="both"/>
        <w:rPr>
          <w:rFonts w:ascii="Arial" w:hAnsi="Arial" w:cs="Arial"/>
          <w:b/>
          <w:sz w:val="22"/>
          <w:szCs w:val="24"/>
        </w:rPr>
      </w:pPr>
    </w:p>
    <w:p>
      <w:pPr>
        <w:spacing w:after="120"/>
        <w:jc w:val="both"/>
        <w:rPr>
          <w:rFonts w:ascii="Arial" w:hAnsi="Arial" w:cs="Arial"/>
          <w:color w:val="002060"/>
          <w:sz w:val="22"/>
          <w:szCs w:val="24"/>
        </w:rPr>
      </w:pPr>
      <w:r>
        <w:rPr>
          <w:rFonts w:ascii="Arial" w:hAnsi="Arial" w:cs="Arial"/>
          <w:b/>
          <w:sz w:val="22"/>
          <w:szCs w:val="24"/>
        </w:rPr>
        <w:lastRenderedPageBreak/>
        <w:t xml:space="preserve">Anhänge zur Projektskizze </w:t>
      </w:r>
      <w:r>
        <w:rPr>
          <w:rFonts w:ascii="Arial" w:hAnsi="Arial" w:cs="Arial"/>
          <w:color w:val="002060"/>
          <w:sz w:val="22"/>
          <w:szCs w:val="24"/>
        </w:rPr>
        <w:t>(Titel des Vorhabens aufführen)</w:t>
      </w:r>
    </w:p>
    <w:p>
      <w:pPr>
        <w:spacing w:before="120"/>
        <w:rPr>
          <w:rFonts w:ascii="Arial" w:hAnsi="Arial" w:cs="Arial"/>
          <w:b/>
          <w:sz w:val="22"/>
          <w:szCs w:val="22"/>
        </w:rPr>
      </w:pPr>
      <w:r>
        <w:rPr>
          <w:rFonts w:ascii="Arial" w:hAnsi="Arial" w:cs="Arial"/>
          <w:b/>
          <w:sz w:val="22"/>
          <w:szCs w:val="22"/>
        </w:rPr>
        <w:t xml:space="preserve">Anhang 1: Meilensteinplan - </w:t>
      </w:r>
      <w:r>
        <w:rPr>
          <w:rFonts w:ascii="Arial" w:hAnsi="Arial" w:cs="Arial"/>
          <w:sz w:val="22"/>
          <w:szCs w:val="22"/>
        </w:rPr>
        <w:t xml:space="preserve">Darstellung zur zeitlichen Durchführung der Arbeitspakete nach Quartalen. </w:t>
      </w:r>
    </w:p>
    <w:p>
      <w:pPr>
        <w:spacing w:before="120" w:after="120"/>
        <w:rPr>
          <w:rFonts w:ascii="Arial" w:hAnsi="Arial" w:cs="Arial"/>
          <w:b/>
          <w:color w:val="C45911"/>
          <w:sz w:val="18"/>
          <w:szCs w:val="24"/>
        </w:rPr>
      </w:pPr>
      <w:r>
        <w:rPr>
          <w:rFonts w:ascii="Arial" w:hAnsi="Arial" w:cs="Arial"/>
          <w:color w:val="002060"/>
          <w:szCs w:val="24"/>
        </w:rPr>
        <w:t>Bitte fügen Sie hier Ihren „Meilensteinplan“ oder eine ähnliche Darstellung ein.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100"/>
        <w:gridCol w:w="1026"/>
        <w:gridCol w:w="1276"/>
        <w:gridCol w:w="1276"/>
        <w:gridCol w:w="885"/>
        <w:gridCol w:w="1094"/>
      </w:tblGrid>
      <w:tr>
        <w:trPr>
          <w:trHeight w:val="516"/>
        </w:trPr>
        <w:tc>
          <w:tcPr>
            <w:tcW w:w="2405" w:type="dxa"/>
            <w:shd w:val="clear" w:color="auto" w:fill="0070C0"/>
          </w:tcPr>
          <w:p>
            <w:pPr>
              <w:jc w:val="both"/>
              <w:rPr>
                <w:rFonts w:ascii="Arial" w:hAnsi="Arial" w:cs="Arial"/>
                <w:color w:val="FFFFFF" w:themeColor="background1"/>
              </w:rPr>
            </w:pPr>
            <w:r>
              <w:rPr>
                <w:rFonts w:ascii="Arial" w:hAnsi="Arial" w:cs="Arial"/>
                <w:color w:val="FFFFFF" w:themeColor="background1"/>
              </w:rPr>
              <w:t>Arbeitspaket</w:t>
            </w:r>
          </w:p>
          <w:p>
            <w:pPr>
              <w:jc w:val="both"/>
              <w:rPr>
                <w:rFonts w:ascii="Arial" w:hAnsi="Arial" w:cs="Arial"/>
                <w:color w:val="FFFFFF" w:themeColor="background1"/>
              </w:rPr>
            </w:pPr>
            <w:r>
              <w:rPr>
                <w:rFonts w:ascii="Arial" w:hAnsi="Arial" w:cs="Arial"/>
                <w:color w:val="FFFFFF" w:themeColor="background1"/>
              </w:rPr>
              <w:t>Meilenstein/ Teilschritt</w:t>
            </w:r>
          </w:p>
        </w:tc>
        <w:tc>
          <w:tcPr>
            <w:tcW w:w="1100" w:type="dxa"/>
            <w:shd w:val="clear" w:color="auto" w:fill="0070C0"/>
          </w:tcPr>
          <w:p>
            <w:pPr>
              <w:jc w:val="both"/>
              <w:rPr>
                <w:rFonts w:ascii="Arial" w:hAnsi="Arial" w:cs="Arial"/>
                <w:color w:val="FFFFFF" w:themeColor="background1"/>
              </w:rPr>
            </w:pPr>
            <w:r>
              <w:rPr>
                <w:rFonts w:ascii="Arial" w:hAnsi="Arial" w:cs="Arial"/>
                <w:color w:val="FFFFFF" w:themeColor="background1"/>
              </w:rPr>
              <w:t>Quartal 1</w:t>
            </w:r>
          </w:p>
        </w:tc>
        <w:tc>
          <w:tcPr>
            <w:tcW w:w="1026" w:type="dxa"/>
            <w:shd w:val="clear" w:color="auto" w:fill="0070C0"/>
          </w:tcPr>
          <w:p>
            <w:pPr>
              <w:jc w:val="both"/>
              <w:rPr>
                <w:rFonts w:ascii="Arial" w:hAnsi="Arial" w:cs="Arial"/>
                <w:color w:val="FFFFFF" w:themeColor="background1"/>
              </w:rPr>
            </w:pPr>
            <w:r>
              <w:rPr>
                <w:rFonts w:ascii="Arial" w:hAnsi="Arial" w:cs="Arial"/>
                <w:color w:val="FFFFFF" w:themeColor="background1"/>
              </w:rPr>
              <w:t>Quartal 2</w:t>
            </w:r>
          </w:p>
        </w:tc>
        <w:tc>
          <w:tcPr>
            <w:tcW w:w="1276" w:type="dxa"/>
            <w:shd w:val="clear" w:color="auto" w:fill="0070C0"/>
          </w:tcPr>
          <w:p>
            <w:pPr>
              <w:jc w:val="both"/>
              <w:rPr>
                <w:rFonts w:ascii="Arial" w:hAnsi="Arial" w:cs="Arial"/>
                <w:color w:val="FFFFFF" w:themeColor="background1"/>
              </w:rPr>
            </w:pPr>
            <w:r>
              <w:rPr>
                <w:rFonts w:ascii="Arial" w:hAnsi="Arial" w:cs="Arial"/>
                <w:color w:val="FFFFFF" w:themeColor="background1"/>
              </w:rPr>
              <w:t>Quartal 3</w:t>
            </w:r>
          </w:p>
        </w:tc>
        <w:tc>
          <w:tcPr>
            <w:tcW w:w="1276" w:type="dxa"/>
            <w:shd w:val="clear" w:color="auto" w:fill="0070C0"/>
          </w:tcPr>
          <w:p>
            <w:pPr>
              <w:jc w:val="both"/>
              <w:rPr>
                <w:rFonts w:ascii="Arial" w:hAnsi="Arial" w:cs="Arial"/>
                <w:color w:val="FFFFFF" w:themeColor="background1"/>
              </w:rPr>
            </w:pPr>
            <w:r>
              <w:rPr>
                <w:rFonts w:ascii="Arial" w:hAnsi="Arial" w:cs="Arial"/>
                <w:color w:val="FFFFFF" w:themeColor="background1"/>
              </w:rPr>
              <w:t>…</w:t>
            </w:r>
          </w:p>
        </w:tc>
        <w:tc>
          <w:tcPr>
            <w:tcW w:w="885" w:type="dxa"/>
            <w:shd w:val="clear" w:color="auto" w:fill="0070C0"/>
          </w:tcPr>
          <w:p>
            <w:pPr>
              <w:jc w:val="both"/>
              <w:rPr>
                <w:rFonts w:ascii="Arial" w:hAnsi="Arial" w:cs="Arial"/>
                <w:color w:val="FFFFFF" w:themeColor="background1"/>
              </w:rPr>
            </w:pPr>
            <w:r>
              <w:rPr>
                <w:rFonts w:ascii="Arial" w:hAnsi="Arial" w:cs="Arial"/>
                <w:color w:val="FFFFFF" w:themeColor="background1"/>
              </w:rPr>
              <w:t>….</w:t>
            </w:r>
          </w:p>
        </w:tc>
        <w:tc>
          <w:tcPr>
            <w:tcW w:w="1094" w:type="dxa"/>
            <w:shd w:val="clear" w:color="auto" w:fill="0070C0"/>
          </w:tcPr>
          <w:p>
            <w:pPr>
              <w:jc w:val="both"/>
              <w:rPr>
                <w:rFonts w:ascii="Arial" w:hAnsi="Arial" w:cs="Arial"/>
                <w:color w:val="FFFFFF" w:themeColor="background1"/>
              </w:rPr>
            </w:pPr>
            <w:r>
              <w:rPr>
                <w:rFonts w:ascii="Arial" w:hAnsi="Arial" w:cs="Arial"/>
                <w:color w:val="FFFFFF" w:themeColor="background1"/>
              </w:rPr>
              <w:t>…</w:t>
            </w:r>
          </w:p>
        </w:tc>
      </w:tr>
      <w:tr>
        <w:tc>
          <w:tcPr>
            <w:tcW w:w="2405" w:type="dxa"/>
            <w:shd w:val="clear" w:color="auto" w:fill="auto"/>
          </w:tcPr>
          <w:p>
            <w:pPr>
              <w:rPr>
                <w:rFonts w:ascii="Arial" w:hAnsi="Arial" w:cs="Arial"/>
                <w:b/>
                <w:color w:val="002060"/>
              </w:rPr>
            </w:pPr>
            <w:r>
              <w:rPr>
                <w:rFonts w:ascii="Arial" w:hAnsi="Arial" w:cs="Arial"/>
                <w:b/>
                <w:color w:val="002060"/>
              </w:rPr>
              <w:t xml:space="preserve">AP 1: </w:t>
            </w:r>
            <w:r>
              <w:rPr>
                <w:rFonts w:ascii="Arial" w:hAnsi="Arial" w:cs="Arial"/>
                <w:color w:val="002060"/>
              </w:rPr>
              <w:t>Überschrift</w:t>
            </w:r>
            <w:r>
              <w:rPr>
                <w:rFonts w:ascii="Arial" w:hAnsi="Arial" w:cs="Arial"/>
                <w:b/>
                <w:color w:val="002060"/>
              </w:rPr>
              <w:t xml:space="preserve"> </w:t>
            </w:r>
          </w:p>
        </w:tc>
        <w:tc>
          <w:tcPr>
            <w:tcW w:w="1100" w:type="dxa"/>
            <w:shd w:val="clear" w:color="auto" w:fill="auto"/>
          </w:tcPr>
          <w:p>
            <w:pPr>
              <w:rPr>
                <w:rFonts w:ascii="Arial" w:hAnsi="Arial" w:cs="Arial"/>
                <w:i/>
                <w:color w:val="C45911"/>
              </w:rPr>
            </w:pPr>
          </w:p>
        </w:tc>
        <w:tc>
          <w:tcPr>
            <w:tcW w:w="1026" w:type="dxa"/>
            <w:shd w:val="clear" w:color="auto" w:fill="auto"/>
          </w:tcPr>
          <w:p>
            <w:pPr>
              <w:rPr>
                <w:rFonts w:ascii="Arial" w:hAnsi="Arial" w:cs="Arial"/>
                <w:i/>
                <w:color w:val="C45911"/>
              </w:rPr>
            </w:pPr>
          </w:p>
        </w:tc>
        <w:tc>
          <w:tcPr>
            <w:tcW w:w="1276" w:type="dxa"/>
            <w:shd w:val="clear" w:color="auto" w:fill="auto"/>
          </w:tcPr>
          <w:p>
            <w:pPr>
              <w:rPr>
                <w:rFonts w:ascii="Arial" w:hAnsi="Arial" w:cs="Arial"/>
                <w:i/>
                <w:color w:val="C45911"/>
              </w:rPr>
            </w:pPr>
          </w:p>
        </w:tc>
        <w:tc>
          <w:tcPr>
            <w:tcW w:w="1276" w:type="dxa"/>
            <w:shd w:val="clear" w:color="auto" w:fill="auto"/>
          </w:tcPr>
          <w:p>
            <w:pPr>
              <w:rPr>
                <w:rFonts w:ascii="Arial" w:hAnsi="Arial" w:cs="Arial"/>
                <w:i/>
                <w:color w:val="C45911"/>
              </w:rPr>
            </w:pPr>
          </w:p>
        </w:tc>
        <w:tc>
          <w:tcPr>
            <w:tcW w:w="885" w:type="dxa"/>
          </w:tcPr>
          <w:p>
            <w:pPr>
              <w:rPr>
                <w:rFonts w:ascii="Arial" w:hAnsi="Arial" w:cs="Arial"/>
                <w:i/>
                <w:color w:val="C45911"/>
              </w:rPr>
            </w:pPr>
          </w:p>
        </w:tc>
        <w:tc>
          <w:tcPr>
            <w:tcW w:w="1094" w:type="dxa"/>
          </w:tcPr>
          <w:p>
            <w:pPr>
              <w:rPr>
                <w:rFonts w:ascii="Arial" w:hAnsi="Arial" w:cs="Arial"/>
                <w:i/>
                <w:color w:val="C45911"/>
              </w:rPr>
            </w:pPr>
          </w:p>
        </w:tc>
      </w:tr>
      <w:tr>
        <w:tc>
          <w:tcPr>
            <w:tcW w:w="2405" w:type="dxa"/>
            <w:shd w:val="clear" w:color="auto" w:fill="auto"/>
          </w:tcPr>
          <w:p>
            <w:pPr>
              <w:rPr>
                <w:rFonts w:ascii="Arial" w:hAnsi="Arial" w:cs="Arial"/>
                <w:color w:val="002060"/>
              </w:rPr>
            </w:pPr>
            <w:r>
              <w:rPr>
                <w:rFonts w:ascii="Arial" w:hAnsi="Arial" w:cs="Arial"/>
                <w:color w:val="002060"/>
              </w:rPr>
              <w:t>„</w:t>
            </w:r>
            <w:r>
              <w:rPr>
                <w:rFonts w:ascii="Arial" w:hAnsi="Arial" w:cs="Arial"/>
                <w:b/>
                <w:color w:val="002060"/>
              </w:rPr>
              <w:t>Meilenstein 1“</w:t>
            </w:r>
          </w:p>
          <w:p>
            <w:pPr>
              <w:rPr>
                <w:rFonts w:ascii="Arial" w:hAnsi="Arial" w:cs="Arial"/>
                <w:color w:val="002060"/>
              </w:rPr>
            </w:pPr>
            <w:r>
              <w:rPr>
                <w:rFonts w:ascii="Arial" w:hAnsi="Arial" w:cs="Arial"/>
                <w:color w:val="002060"/>
              </w:rPr>
              <w:t>z.B. Projekttreffen</w:t>
            </w:r>
          </w:p>
        </w:tc>
        <w:tc>
          <w:tcPr>
            <w:tcW w:w="1100" w:type="dxa"/>
            <w:shd w:val="clear" w:color="auto" w:fill="auto"/>
          </w:tcPr>
          <w:p>
            <w:pPr>
              <w:rPr>
                <w:rFonts w:ascii="Arial" w:hAnsi="Arial" w:cs="Arial"/>
                <w:i/>
                <w:color w:val="C45911"/>
              </w:rPr>
            </w:pPr>
          </w:p>
        </w:tc>
        <w:tc>
          <w:tcPr>
            <w:tcW w:w="1026" w:type="dxa"/>
            <w:shd w:val="clear" w:color="auto" w:fill="auto"/>
          </w:tcPr>
          <w:p>
            <w:pPr>
              <w:rPr>
                <w:rFonts w:ascii="Arial" w:hAnsi="Arial" w:cs="Arial"/>
                <w:i/>
                <w:color w:val="C45911"/>
              </w:rPr>
            </w:pPr>
          </w:p>
        </w:tc>
        <w:tc>
          <w:tcPr>
            <w:tcW w:w="1276" w:type="dxa"/>
            <w:shd w:val="clear" w:color="auto" w:fill="auto"/>
          </w:tcPr>
          <w:p>
            <w:pPr>
              <w:rPr>
                <w:rFonts w:ascii="Arial" w:hAnsi="Arial" w:cs="Arial"/>
                <w:i/>
                <w:color w:val="C45911"/>
              </w:rPr>
            </w:pPr>
          </w:p>
        </w:tc>
        <w:tc>
          <w:tcPr>
            <w:tcW w:w="1276" w:type="dxa"/>
            <w:shd w:val="clear" w:color="auto" w:fill="auto"/>
          </w:tcPr>
          <w:p>
            <w:pPr>
              <w:rPr>
                <w:rFonts w:ascii="Arial" w:hAnsi="Arial" w:cs="Arial"/>
                <w:i/>
                <w:color w:val="C45911"/>
              </w:rPr>
            </w:pPr>
          </w:p>
        </w:tc>
        <w:tc>
          <w:tcPr>
            <w:tcW w:w="885" w:type="dxa"/>
          </w:tcPr>
          <w:p>
            <w:pPr>
              <w:rPr>
                <w:rFonts w:ascii="Arial" w:hAnsi="Arial" w:cs="Arial"/>
                <w:i/>
                <w:color w:val="C45911"/>
              </w:rPr>
            </w:pPr>
          </w:p>
        </w:tc>
        <w:tc>
          <w:tcPr>
            <w:tcW w:w="1094" w:type="dxa"/>
          </w:tcPr>
          <w:p>
            <w:pPr>
              <w:rPr>
                <w:rFonts w:ascii="Arial" w:hAnsi="Arial" w:cs="Arial"/>
                <w:i/>
                <w:color w:val="C45911"/>
              </w:rPr>
            </w:pPr>
          </w:p>
        </w:tc>
      </w:tr>
      <w:tr>
        <w:tc>
          <w:tcPr>
            <w:tcW w:w="2405" w:type="dxa"/>
            <w:shd w:val="clear" w:color="auto" w:fill="auto"/>
          </w:tcPr>
          <w:p>
            <w:pPr>
              <w:rPr>
                <w:rFonts w:ascii="Arial" w:hAnsi="Arial" w:cs="Arial"/>
                <w:color w:val="002060"/>
              </w:rPr>
            </w:pPr>
            <w:r>
              <w:rPr>
                <w:rFonts w:ascii="Arial" w:hAnsi="Arial" w:cs="Arial"/>
                <w:color w:val="002060"/>
              </w:rPr>
              <w:t>„</w:t>
            </w:r>
            <w:r>
              <w:rPr>
                <w:rFonts w:ascii="Arial" w:hAnsi="Arial" w:cs="Arial"/>
                <w:b/>
                <w:color w:val="002060"/>
              </w:rPr>
              <w:t>Meilenstein 2</w:t>
            </w:r>
            <w:r>
              <w:rPr>
                <w:rFonts w:ascii="Arial" w:hAnsi="Arial" w:cs="Arial"/>
                <w:color w:val="002060"/>
              </w:rPr>
              <w:t>“</w:t>
            </w:r>
          </w:p>
          <w:p>
            <w:pPr>
              <w:rPr>
                <w:rFonts w:ascii="Arial" w:hAnsi="Arial" w:cs="Arial"/>
                <w:color w:val="002060"/>
              </w:rPr>
            </w:pPr>
            <w:r>
              <w:rPr>
                <w:rFonts w:ascii="Arial" w:hAnsi="Arial" w:cs="Arial"/>
                <w:color w:val="002060"/>
              </w:rPr>
              <w:t>z.B. Laboruntersuchung</w:t>
            </w:r>
          </w:p>
        </w:tc>
        <w:tc>
          <w:tcPr>
            <w:tcW w:w="1100" w:type="dxa"/>
            <w:shd w:val="clear" w:color="auto" w:fill="auto"/>
          </w:tcPr>
          <w:p>
            <w:pPr>
              <w:rPr>
                <w:rFonts w:ascii="Arial" w:hAnsi="Arial" w:cs="Arial"/>
                <w:i/>
                <w:color w:val="C45911"/>
              </w:rPr>
            </w:pPr>
          </w:p>
        </w:tc>
        <w:tc>
          <w:tcPr>
            <w:tcW w:w="1026" w:type="dxa"/>
            <w:shd w:val="clear" w:color="auto" w:fill="auto"/>
          </w:tcPr>
          <w:p>
            <w:pPr>
              <w:rPr>
                <w:rFonts w:ascii="Arial" w:hAnsi="Arial" w:cs="Arial"/>
                <w:i/>
                <w:color w:val="C45911"/>
              </w:rPr>
            </w:pPr>
          </w:p>
        </w:tc>
        <w:tc>
          <w:tcPr>
            <w:tcW w:w="1276" w:type="dxa"/>
            <w:shd w:val="clear" w:color="auto" w:fill="auto"/>
          </w:tcPr>
          <w:p>
            <w:pPr>
              <w:rPr>
                <w:rFonts w:ascii="Arial" w:hAnsi="Arial" w:cs="Arial"/>
                <w:i/>
                <w:color w:val="C45911"/>
              </w:rPr>
            </w:pPr>
          </w:p>
        </w:tc>
        <w:tc>
          <w:tcPr>
            <w:tcW w:w="1276" w:type="dxa"/>
            <w:shd w:val="clear" w:color="auto" w:fill="auto"/>
          </w:tcPr>
          <w:p>
            <w:pPr>
              <w:rPr>
                <w:rFonts w:ascii="Arial" w:hAnsi="Arial" w:cs="Arial"/>
                <w:i/>
                <w:color w:val="C45911"/>
              </w:rPr>
            </w:pPr>
          </w:p>
        </w:tc>
        <w:tc>
          <w:tcPr>
            <w:tcW w:w="885" w:type="dxa"/>
          </w:tcPr>
          <w:p>
            <w:pPr>
              <w:rPr>
                <w:rFonts w:ascii="Arial" w:hAnsi="Arial" w:cs="Arial"/>
                <w:i/>
                <w:color w:val="C45911"/>
              </w:rPr>
            </w:pPr>
          </w:p>
        </w:tc>
        <w:tc>
          <w:tcPr>
            <w:tcW w:w="1094" w:type="dxa"/>
          </w:tcPr>
          <w:p>
            <w:pPr>
              <w:rPr>
                <w:rFonts w:ascii="Arial" w:hAnsi="Arial" w:cs="Arial"/>
                <w:i/>
                <w:color w:val="C45911"/>
              </w:rPr>
            </w:pPr>
          </w:p>
        </w:tc>
      </w:tr>
      <w:tr>
        <w:tc>
          <w:tcPr>
            <w:tcW w:w="2405" w:type="dxa"/>
            <w:shd w:val="clear" w:color="auto" w:fill="auto"/>
          </w:tcPr>
          <w:p>
            <w:pPr>
              <w:rPr>
                <w:rFonts w:ascii="Arial" w:hAnsi="Arial" w:cs="Arial"/>
                <w:color w:val="002060"/>
              </w:rPr>
            </w:pPr>
            <w:r>
              <w:rPr>
                <w:rFonts w:ascii="Arial" w:hAnsi="Arial" w:cs="Arial"/>
                <w:color w:val="002060"/>
              </w:rPr>
              <w:t>…</w:t>
            </w:r>
          </w:p>
        </w:tc>
        <w:tc>
          <w:tcPr>
            <w:tcW w:w="1100" w:type="dxa"/>
            <w:shd w:val="clear" w:color="auto" w:fill="auto"/>
          </w:tcPr>
          <w:p>
            <w:pPr>
              <w:rPr>
                <w:rFonts w:ascii="Arial" w:hAnsi="Arial" w:cs="Arial"/>
                <w:i/>
                <w:color w:val="C45911"/>
              </w:rPr>
            </w:pPr>
          </w:p>
        </w:tc>
        <w:tc>
          <w:tcPr>
            <w:tcW w:w="1026" w:type="dxa"/>
            <w:shd w:val="clear" w:color="auto" w:fill="auto"/>
          </w:tcPr>
          <w:p>
            <w:pPr>
              <w:rPr>
                <w:rFonts w:ascii="Arial" w:hAnsi="Arial" w:cs="Arial"/>
                <w:i/>
                <w:color w:val="C45911"/>
              </w:rPr>
            </w:pPr>
          </w:p>
        </w:tc>
        <w:tc>
          <w:tcPr>
            <w:tcW w:w="1276" w:type="dxa"/>
            <w:shd w:val="clear" w:color="auto" w:fill="auto"/>
          </w:tcPr>
          <w:p>
            <w:pPr>
              <w:rPr>
                <w:rFonts w:ascii="Arial" w:hAnsi="Arial" w:cs="Arial"/>
                <w:i/>
                <w:color w:val="C45911"/>
              </w:rPr>
            </w:pPr>
          </w:p>
        </w:tc>
        <w:tc>
          <w:tcPr>
            <w:tcW w:w="1276" w:type="dxa"/>
            <w:shd w:val="clear" w:color="auto" w:fill="auto"/>
          </w:tcPr>
          <w:p>
            <w:pPr>
              <w:rPr>
                <w:rFonts w:ascii="Arial" w:hAnsi="Arial" w:cs="Arial"/>
                <w:i/>
                <w:color w:val="C45911"/>
              </w:rPr>
            </w:pPr>
          </w:p>
        </w:tc>
        <w:tc>
          <w:tcPr>
            <w:tcW w:w="885" w:type="dxa"/>
          </w:tcPr>
          <w:p>
            <w:pPr>
              <w:rPr>
                <w:rFonts w:ascii="Arial" w:hAnsi="Arial" w:cs="Arial"/>
                <w:i/>
                <w:color w:val="C45911"/>
              </w:rPr>
            </w:pPr>
          </w:p>
        </w:tc>
        <w:tc>
          <w:tcPr>
            <w:tcW w:w="1094" w:type="dxa"/>
          </w:tcPr>
          <w:p>
            <w:pPr>
              <w:rPr>
                <w:rFonts w:ascii="Arial" w:hAnsi="Arial" w:cs="Arial"/>
                <w:i/>
                <w:color w:val="C45911"/>
              </w:rPr>
            </w:pPr>
          </w:p>
        </w:tc>
      </w:tr>
      <w:tr>
        <w:tc>
          <w:tcPr>
            <w:tcW w:w="2405" w:type="dxa"/>
            <w:shd w:val="clear" w:color="auto" w:fill="auto"/>
          </w:tcPr>
          <w:p>
            <w:pPr>
              <w:rPr>
                <w:rFonts w:ascii="Arial" w:hAnsi="Arial" w:cs="Arial"/>
                <w:b/>
                <w:color w:val="002060"/>
              </w:rPr>
            </w:pPr>
            <w:r>
              <w:rPr>
                <w:rFonts w:ascii="Arial" w:hAnsi="Arial" w:cs="Arial"/>
                <w:b/>
                <w:color w:val="002060"/>
              </w:rPr>
              <w:t>AP 2</w:t>
            </w:r>
          </w:p>
        </w:tc>
        <w:tc>
          <w:tcPr>
            <w:tcW w:w="1100" w:type="dxa"/>
            <w:shd w:val="clear" w:color="auto" w:fill="auto"/>
          </w:tcPr>
          <w:p>
            <w:pPr>
              <w:rPr>
                <w:rFonts w:ascii="Arial" w:hAnsi="Arial" w:cs="Arial"/>
                <w:i/>
                <w:color w:val="C45911"/>
              </w:rPr>
            </w:pPr>
          </w:p>
        </w:tc>
        <w:tc>
          <w:tcPr>
            <w:tcW w:w="1026" w:type="dxa"/>
            <w:shd w:val="clear" w:color="auto" w:fill="auto"/>
          </w:tcPr>
          <w:p>
            <w:pPr>
              <w:rPr>
                <w:rFonts w:ascii="Arial" w:hAnsi="Arial" w:cs="Arial"/>
                <w:i/>
                <w:color w:val="C45911"/>
              </w:rPr>
            </w:pPr>
          </w:p>
        </w:tc>
        <w:tc>
          <w:tcPr>
            <w:tcW w:w="1276" w:type="dxa"/>
            <w:shd w:val="clear" w:color="auto" w:fill="auto"/>
          </w:tcPr>
          <w:p>
            <w:pPr>
              <w:rPr>
                <w:rFonts w:ascii="Arial" w:hAnsi="Arial" w:cs="Arial"/>
                <w:i/>
                <w:color w:val="C45911"/>
              </w:rPr>
            </w:pPr>
          </w:p>
        </w:tc>
        <w:tc>
          <w:tcPr>
            <w:tcW w:w="1276" w:type="dxa"/>
            <w:shd w:val="clear" w:color="auto" w:fill="auto"/>
          </w:tcPr>
          <w:p>
            <w:pPr>
              <w:rPr>
                <w:rFonts w:ascii="Arial" w:hAnsi="Arial" w:cs="Arial"/>
                <w:i/>
                <w:color w:val="C45911"/>
              </w:rPr>
            </w:pPr>
          </w:p>
        </w:tc>
        <w:tc>
          <w:tcPr>
            <w:tcW w:w="885" w:type="dxa"/>
          </w:tcPr>
          <w:p>
            <w:pPr>
              <w:rPr>
                <w:rFonts w:ascii="Arial" w:hAnsi="Arial" w:cs="Arial"/>
                <w:i/>
                <w:color w:val="C45911"/>
              </w:rPr>
            </w:pPr>
          </w:p>
        </w:tc>
        <w:tc>
          <w:tcPr>
            <w:tcW w:w="1094" w:type="dxa"/>
          </w:tcPr>
          <w:p>
            <w:pPr>
              <w:rPr>
                <w:rFonts w:ascii="Arial" w:hAnsi="Arial" w:cs="Arial"/>
                <w:i/>
                <w:color w:val="C45911"/>
              </w:rPr>
            </w:pPr>
          </w:p>
        </w:tc>
      </w:tr>
      <w:tr>
        <w:tc>
          <w:tcPr>
            <w:tcW w:w="2405" w:type="dxa"/>
            <w:shd w:val="clear" w:color="auto" w:fill="auto"/>
          </w:tcPr>
          <w:p>
            <w:pPr>
              <w:rPr>
                <w:rFonts w:ascii="Arial" w:hAnsi="Arial" w:cs="Arial"/>
                <w:b/>
                <w:color w:val="002060"/>
              </w:rPr>
            </w:pPr>
            <w:r>
              <w:rPr>
                <w:rFonts w:ascii="Arial" w:hAnsi="Arial" w:cs="Arial"/>
                <w:b/>
                <w:color w:val="002060"/>
              </w:rPr>
              <w:t>…</w:t>
            </w:r>
          </w:p>
        </w:tc>
        <w:tc>
          <w:tcPr>
            <w:tcW w:w="1100" w:type="dxa"/>
            <w:shd w:val="clear" w:color="auto" w:fill="auto"/>
          </w:tcPr>
          <w:p>
            <w:pPr>
              <w:rPr>
                <w:rFonts w:ascii="Arial" w:hAnsi="Arial" w:cs="Arial"/>
                <w:i/>
                <w:color w:val="C45911"/>
              </w:rPr>
            </w:pPr>
          </w:p>
        </w:tc>
        <w:tc>
          <w:tcPr>
            <w:tcW w:w="1026" w:type="dxa"/>
            <w:shd w:val="clear" w:color="auto" w:fill="auto"/>
          </w:tcPr>
          <w:p>
            <w:pPr>
              <w:rPr>
                <w:rFonts w:ascii="Arial" w:hAnsi="Arial" w:cs="Arial"/>
                <w:i/>
                <w:color w:val="C45911"/>
              </w:rPr>
            </w:pPr>
          </w:p>
        </w:tc>
        <w:tc>
          <w:tcPr>
            <w:tcW w:w="1276" w:type="dxa"/>
            <w:shd w:val="clear" w:color="auto" w:fill="auto"/>
          </w:tcPr>
          <w:p>
            <w:pPr>
              <w:rPr>
                <w:rFonts w:ascii="Arial" w:hAnsi="Arial" w:cs="Arial"/>
                <w:i/>
                <w:color w:val="C45911"/>
              </w:rPr>
            </w:pPr>
          </w:p>
        </w:tc>
        <w:tc>
          <w:tcPr>
            <w:tcW w:w="1276" w:type="dxa"/>
            <w:shd w:val="clear" w:color="auto" w:fill="auto"/>
          </w:tcPr>
          <w:p>
            <w:pPr>
              <w:rPr>
                <w:rFonts w:ascii="Arial" w:hAnsi="Arial" w:cs="Arial"/>
                <w:i/>
                <w:color w:val="C45911"/>
              </w:rPr>
            </w:pPr>
          </w:p>
        </w:tc>
        <w:tc>
          <w:tcPr>
            <w:tcW w:w="885" w:type="dxa"/>
          </w:tcPr>
          <w:p>
            <w:pPr>
              <w:rPr>
                <w:rFonts w:ascii="Arial" w:hAnsi="Arial" w:cs="Arial"/>
                <w:i/>
                <w:color w:val="C45911"/>
              </w:rPr>
            </w:pPr>
          </w:p>
        </w:tc>
        <w:tc>
          <w:tcPr>
            <w:tcW w:w="1094" w:type="dxa"/>
          </w:tcPr>
          <w:p>
            <w:pPr>
              <w:rPr>
                <w:rFonts w:ascii="Arial" w:hAnsi="Arial" w:cs="Arial"/>
                <w:i/>
                <w:color w:val="C45911"/>
              </w:rPr>
            </w:pPr>
          </w:p>
        </w:tc>
      </w:tr>
    </w:tbl>
    <w:p>
      <w:pPr>
        <w:spacing w:after="120"/>
        <w:rPr>
          <w:rFonts w:ascii="Arial" w:hAnsi="Arial" w:cs="Arial"/>
          <w:b/>
          <w:sz w:val="22"/>
          <w:szCs w:val="22"/>
        </w:rPr>
      </w:pPr>
    </w:p>
    <w:p>
      <w:pPr>
        <w:spacing w:after="120"/>
        <w:jc w:val="both"/>
        <w:rPr>
          <w:rFonts w:ascii="Arial" w:hAnsi="Arial" w:cs="Arial"/>
          <w:b/>
          <w:sz w:val="22"/>
          <w:szCs w:val="24"/>
        </w:rPr>
      </w:pPr>
      <w:r>
        <w:rPr>
          <w:rFonts w:ascii="Arial" w:hAnsi="Arial" w:cs="Arial"/>
          <w:b/>
          <w:sz w:val="22"/>
          <w:szCs w:val="24"/>
        </w:rPr>
        <w:t>Anhang 2: Anlage Personalplanung</w:t>
      </w:r>
    </w:p>
    <w:p>
      <w:pPr>
        <w:spacing w:after="120"/>
        <w:rPr>
          <w:rFonts w:ascii="Arial" w:hAnsi="Arial" w:cs="Arial"/>
          <w:color w:val="002060"/>
          <w:szCs w:val="24"/>
        </w:rPr>
      </w:pPr>
      <w:r>
        <w:rPr>
          <w:rFonts w:ascii="Arial" w:hAnsi="Arial" w:cs="Arial"/>
          <w:color w:val="002060"/>
          <w:szCs w:val="24"/>
        </w:rPr>
        <w:t>Bitte führen Sie die geplanten Projektstellen bzw. -mitarbeiter je Kooperationspartner auf.</w:t>
      </w:r>
    </w:p>
    <w:tbl>
      <w:tblPr>
        <w:tblStyle w:val="Tabellenraster"/>
        <w:tblW w:w="0" w:type="auto"/>
        <w:tblLook w:val="04A0" w:firstRow="1" w:lastRow="0" w:firstColumn="1" w:lastColumn="0" w:noHBand="0" w:noVBand="1"/>
      </w:tblPr>
      <w:tblGrid>
        <w:gridCol w:w="1484"/>
        <w:gridCol w:w="1775"/>
        <w:gridCol w:w="1981"/>
        <w:gridCol w:w="1701"/>
        <w:gridCol w:w="2121"/>
      </w:tblGrid>
      <w:tr>
        <w:tc>
          <w:tcPr>
            <w:tcW w:w="1484" w:type="dxa"/>
            <w:shd w:val="clear" w:color="auto" w:fill="0070C0"/>
          </w:tcPr>
          <w:p>
            <w:pPr>
              <w:rPr>
                <w:rFonts w:ascii="Arial" w:hAnsi="Arial" w:cs="Arial"/>
                <w:color w:val="FFFFFF" w:themeColor="background1"/>
                <w:szCs w:val="24"/>
              </w:rPr>
            </w:pPr>
            <w:r>
              <w:rPr>
                <w:rFonts w:ascii="Arial" w:hAnsi="Arial" w:cs="Arial"/>
                <w:color w:val="FFFFFF" w:themeColor="background1"/>
                <w:szCs w:val="24"/>
              </w:rPr>
              <w:t>Kooperations-partner</w:t>
            </w:r>
          </w:p>
        </w:tc>
        <w:tc>
          <w:tcPr>
            <w:tcW w:w="1775" w:type="dxa"/>
            <w:shd w:val="clear" w:color="auto" w:fill="0070C0"/>
          </w:tcPr>
          <w:p>
            <w:pPr>
              <w:rPr>
                <w:rFonts w:ascii="Arial" w:hAnsi="Arial" w:cs="Arial"/>
                <w:color w:val="FFFFFF" w:themeColor="background1"/>
                <w:szCs w:val="24"/>
              </w:rPr>
            </w:pPr>
            <w:r>
              <w:rPr>
                <w:rFonts w:ascii="Arial" w:hAnsi="Arial" w:cs="Arial"/>
                <w:color w:val="FFFFFF" w:themeColor="background1"/>
                <w:szCs w:val="24"/>
              </w:rPr>
              <w:t>Projektpersonal</w:t>
            </w:r>
          </w:p>
        </w:tc>
        <w:tc>
          <w:tcPr>
            <w:tcW w:w="1981" w:type="dxa"/>
            <w:shd w:val="clear" w:color="auto" w:fill="0070C0"/>
          </w:tcPr>
          <w:p>
            <w:pPr>
              <w:rPr>
                <w:rFonts w:ascii="Arial" w:hAnsi="Arial" w:cs="Arial"/>
                <w:color w:val="FFFFFF" w:themeColor="background1"/>
                <w:szCs w:val="24"/>
              </w:rPr>
            </w:pPr>
            <w:r>
              <w:rPr>
                <w:rFonts w:ascii="Arial" w:hAnsi="Arial" w:cs="Arial"/>
                <w:color w:val="FFFFFF" w:themeColor="background1"/>
                <w:szCs w:val="24"/>
              </w:rPr>
              <w:t>Aufgaben</w:t>
            </w:r>
          </w:p>
        </w:tc>
        <w:tc>
          <w:tcPr>
            <w:tcW w:w="1701" w:type="dxa"/>
            <w:shd w:val="clear" w:color="auto" w:fill="0070C0"/>
          </w:tcPr>
          <w:p>
            <w:pPr>
              <w:rPr>
                <w:rFonts w:ascii="Arial" w:hAnsi="Arial" w:cs="Arial"/>
                <w:color w:val="FFFFFF" w:themeColor="background1"/>
                <w:szCs w:val="24"/>
              </w:rPr>
            </w:pPr>
            <w:r>
              <w:rPr>
                <w:rFonts w:ascii="Arial" w:hAnsi="Arial" w:cs="Arial"/>
                <w:color w:val="FFFFFF" w:themeColor="background1"/>
                <w:szCs w:val="24"/>
              </w:rPr>
              <w:t>Geplante Projektstunden im gesamten Projektzeitraum</w:t>
            </w:r>
          </w:p>
        </w:tc>
        <w:tc>
          <w:tcPr>
            <w:tcW w:w="2121" w:type="dxa"/>
            <w:shd w:val="clear" w:color="auto" w:fill="0070C0"/>
          </w:tcPr>
          <w:p>
            <w:pPr>
              <w:rPr>
                <w:rFonts w:ascii="Arial" w:hAnsi="Arial" w:cs="Arial"/>
                <w:color w:val="FFFFFF" w:themeColor="background1"/>
                <w:szCs w:val="24"/>
              </w:rPr>
            </w:pPr>
            <w:r>
              <w:rPr>
                <w:rFonts w:ascii="Arial" w:hAnsi="Arial" w:cs="Arial"/>
                <w:color w:val="FFFFFF" w:themeColor="background1"/>
                <w:szCs w:val="24"/>
              </w:rPr>
              <w:t>Ø Projektanteil pro Monat (% zur Gesamtarbeitszeit)</w:t>
            </w:r>
          </w:p>
        </w:tc>
      </w:tr>
      <w:tr>
        <w:tc>
          <w:tcPr>
            <w:tcW w:w="1484" w:type="dxa"/>
          </w:tcPr>
          <w:p>
            <w:pPr>
              <w:rPr>
                <w:rFonts w:ascii="Arial" w:hAnsi="Arial" w:cs="Arial"/>
                <w:color w:val="002060"/>
              </w:rPr>
            </w:pPr>
            <w:r>
              <w:rPr>
                <w:rFonts w:ascii="Arial" w:hAnsi="Arial" w:cs="Arial"/>
                <w:color w:val="002060"/>
              </w:rPr>
              <w:t>Unternehmen/ Institut</w:t>
            </w:r>
          </w:p>
        </w:tc>
        <w:tc>
          <w:tcPr>
            <w:tcW w:w="1775" w:type="dxa"/>
          </w:tcPr>
          <w:p>
            <w:pPr>
              <w:rPr>
                <w:rFonts w:ascii="Arial" w:hAnsi="Arial" w:cs="Arial"/>
              </w:rPr>
            </w:pPr>
            <w:r>
              <w:rPr>
                <w:rFonts w:ascii="Arial" w:hAnsi="Arial" w:cs="Arial"/>
                <w:color w:val="002060"/>
              </w:rPr>
              <w:t>Projektleitung</w:t>
            </w:r>
          </w:p>
        </w:tc>
        <w:tc>
          <w:tcPr>
            <w:tcW w:w="1981" w:type="dxa"/>
          </w:tcPr>
          <w:p>
            <w:pPr>
              <w:rPr>
                <w:rFonts w:ascii="Arial" w:hAnsi="Arial" w:cs="Arial"/>
                <w:color w:val="002060"/>
              </w:rPr>
            </w:pPr>
            <w:r>
              <w:rPr>
                <w:rFonts w:ascii="Arial" w:hAnsi="Arial" w:cs="Arial"/>
                <w:color w:val="002060"/>
              </w:rPr>
              <w:t>Beschreibung der Aufgaben im Projekt</w:t>
            </w:r>
          </w:p>
        </w:tc>
        <w:tc>
          <w:tcPr>
            <w:tcW w:w="1701" w:type="dxa"/>
          </w:tcPr>
          <w:p>
            <w:pPr>
              <w:rPr>
                <w:rFonts w:ascii="Arial" w:hAnsi="Arial" w:cs="Arial"/>
                <w:color w:val="002060"/>
              </w:rPr>
            </w:pPr>
            <w:r>
              <w:rPr>
                <w:rFonts w:ascii="Arial" w:hAnsi="Arial" w:cs="Arial"/>
                <w:color w:val="002060"/>
              </w:rPr>
              <w:t>max. 1720 Stunden/Jahr</w:t>
            </w:r>
          </w:p>
        </w:tc>
        <w:tc>
          <w:tcPr>
            <w:tcW w:w="2121" w:type="dxa"/>
          </w:tcPr>
          <w:p>
            <w:pPr>
              <w:rPr>
                <w:rFonts w:ascii="Arial" w:hAnsi="Arial" w:cs="Arial"/>
                <w:color w:val="002060"/>
              </w:rPr>
            </w:pPr>
            <w:r>
              <w:rPr>
                <w:rFonts w:ascii="Arial" w:hAnsi="Arial" w:cs="Arial"/>
                <w:color w:val="002060"/>
              </w:rPr>
              <w:t>ausschließlich im Projekt tätig = 100 %</w:t>
            </w:r>
          </w:p>
        </w:tc>
      </w:tr>
      <w:tr>
        <w:tc>
          <w:tcPr>
            <w:tcW w:w="1484" w:type="dxa"/>
          </w:tcPr>
          <w:p>
            <w:pPr>
              <w:rPr>
                <w:rFonts w:ascii="Arial" w:hAnsi="Arial" w:cs="Arial"/>
              </w:rPr>
            </w:pPr>
            <w:r>
              <w:rPr>
                <w:rFonts w:ascii="Arial" w:hAnsi="Arial" w:cs="Arial"/>
              </w:rPr>
              <w:t>....</w:t>
            </w:r>
          </w:p>
        </w:tc>
        <w:tc>
          <w:tcPr>
            <w:tcW w:w="1775" w:type="dxa"/>
          </w:tcPr>
          <w:p>
            <w:pPr>
              <w:rPr>
                <w:rFonts w:ascii="Arial" w:hAnsi="Arial" w:cs="Arial"/>
              </w:rPr>
            </w:pPr>
            <w:r>
              <w:rPr>
                <w:rFonts w:ascii="Arial" w:hAnsi="Arial" w:cs="Arial"/>
                <w:color w:val="002060"/>
              </w:rPr>
              <w:t>Labormitarbeiter</w:t>
            </w:r>
          </w:p>
        </w:tc>
        <w:tc>
          <w:tcPr>
            <w:tcW w:w="1981" w:type="dxa"/>
          </w:tcPr>
          <w:p>
            <w:pPr>
              <w:rPr>
                <w:rFonts w:ascii="Arial" w:hAnsi="Arial" w:cs="Arial"/>
              </w:rPr>
            </w:pPr>
            <w:r>
              <w:rPr>
                <w:rFonts w:ascii="Arial" w:hAnsi="Arial" w:cs="Arial"/>
              </w:rPr>
              <w:t>…</w:t>
            </w:r>
          </w:p>
        </w:tc>
        <w:tc>
          <w:tcPr>
            <w:tcW w:w="1701" w:type="dxa"/>
          </w:tcPr>
          <w:p>
            <w:pPr>
              <w:rPr>
                <w:rFonts w:ascii="Arial" w:hAnsi="Arial" w:cs="Arial"/>
              </w:rPr>
            </w:pPr>
          </w:p>
        </w:tc>
        <w:tc>
          <w:tcPr>
            <w:tcW w:w="2121" w:type="dxa"/>
          </w:tcPr>
          <w:p>
            <w:pPr>
              <w:rPr>
                <w:rFonts w:ascii="Arial" w:hAnsi="Arial" w:cs="Arial"/>
              </w:rPr>
            </w:pPr>
          </w:p>
        </w:tc>
      </w:tr>
      <w:tr>
        <w:tc>
          <w:tcPr>
            <w:tcW w:w="1484" w:type="dxa"/>
          </w:tcPr>
          <w:p>
            <w:pPr>
              <w:rPr>
                <w:rFonts w:ascii="Arial" w:hAnsi="Arial" w:cs="Arial"/>
              </w:rPr>
            </w:pPr>
          </w:p>
        </w:tc>
        <w:tc>
          <w:tcPr>
            <w:tcW w:w="1775" w:type="dxa"/>
          </w:tcPr>
          <w:p>
            <w:pPr>
              <w:rPr>
                <w:rFonts w:ascii="Arial" w:hAnsi="Arial" w:cs="Arial"/>
              </w:rPr>
            </w:pPr>
            <w:r>
              <w:rPr>
                <w:rFonts w:ascii="Arial" w:hAnsi="Arial" w:cs="Arial"/>
                <w:color w:val="002060"/>
              </w:rPr>
              <w:t>Landwirt</w:t>
            </w:r>
          </w:p>
        </w:tc>
        <w:tc>
          <w:tcPr>
            <w:tcW w:w="1981" w:type="dxa"/>
          </w:tcPr>
          <w:p>
            <w:pPr>
              <w:rPr>
                <w:rFonts w:ascii="Arial" w:hAnsi="Arial" w:cs="Arial"/>
              </w:rPr>
            </w:pPr>
          </w:p>
        </w:tc>
        <w:tc>
          <w:tcPr>
            <w:tcW w:w="1701" w:type="dxa"/>
          </w:tcPr>
          <w:p>
            <w:pPr>
              <w:rPr>
                <w:rFonts w:ascii="Arial" w:hAnsi="Arial" w:cs="Arial"/>
              </w:rPr>
            </w:pPr>
          </w:p>
        </w:tc>
        <w:tc>
          <w:tcPr>
            <w:tcW w:w="2121" w:type="dxa"/>
          </w:tcPr>
          <w:p>
            <w:pPr>
              <w:rPr>
                <w:rFonts w:ascii="Arial" w:hAnsi="Arial" w:cs="Arial"/>
              </w:rPr>
            </w:pPr>
          </w:p>
        </w:tc>
      </w:tr>
      <w:tr>
        <w:tc>
          <w:tcPr>
            <w:tcW w:w="1484" w:type="dxa"/>
          </w:tcPr>
          <w:p>
            <w:pPr>
              <w:rPr>
                <w:rFonts w:ascii="Arial" w:hAnsi="Arial" w:cs="Arial"/>
              </w:rPr>
            </w:pPr>
          </w:p>
        </w:tc>
        <w:tc>
          <w:tcPr>
            <w:tcW w:w="1775" w:type="dxa"/>
          </w:tcPr>
          <w:p>
            <w:pPr>
              <w:rPr>
                <w:rFonts w:ascii="Arial" w:hAnsi="Arial" w:cs="Arial"/>
                <w:i/>
                <w:color w:val="002060"/>
              </w:rPr>
            </w:pPr>
            <w:r>
              <w:rPr>
                <w:rFonts w:ascii="Arial" w:hAnsi="Arial" w:cs="Arial"/>
                <w:i/>
                <w:color w:val="002060"/>
              </w:rPr>
              <w:t>….</w:t>
            </w:r>
          </w:p>
        </w:tc>
        <w:tc>
          <w:tcPr>
            <w:tcW w:w="1981" w:type="dxa"/>
          </w:tcPr>
          <w:p>
            <w:pPr>
              <w:rPr>
                <w:rFonts w:ascii="Arial" w:hAnsi="Arial" w:cs="Arial"/>
              </w:rPr>
            </w:pPr>
          </w:p>
        </w:tc>
        <w:tc>
          <w:tcPr>
            <w:tcW w:w="1701" w:type="dxa"/>
          </w:tcPr>
          <w:p>
            <w:pPr>
              <w:rPr>
                <w:rFonts w:ascii="Arial" w:hAnsi="Arial" w:cs="Arial"/>
              </w:rPr>
            </w:pPr>
          </w:p>
        </w:tc>
        <w:tc>
          <w:tcPr>
            <w:tcW w:w="2121" w:type="dxa"/>
          </w:tcPr>
          <w:p>
            <w:pPr>
              <w:rPr>
                <w:rFonts w:ascii="Arial" w:hAnsi="Arial" w:cs="Arial"/>
              </w:rPr>
            </w:pPr>
          </w:p>
        </w:tc>
      </w:tr>
    </w:tbl>
    <w:p>
      <w:pPr>
        <w:spacing w:after="120"/>
        <w:jc w:val="both"/>
        <w:rPr>
          <w:rFonts w:ascii="Arial" w:hAnsi="Arial" w:cs="Arial"/>
          <w:sz w:val="22"/>
          <w:szCs w:val="24"/>
        </w:rPr>
      </w:pPr>
    </w:p>
    <w:p>
      <w:pPr>
        <w:jc w:val="both"/>
        <w:rPr>
          <w:rFonts w:ascii="Arial" w:hAnsi="Arial" w:cs="Arial"/>
          <w:b/>
          <w:color w:val="C45911"/>
          <w:sz w:val="22"/>
          <w:szCs w:val="24"/>
        </w:rPr>
      </w:pPr>
      <w:r>
        <w:rPr>
          <w:rFonts w:ascii="Arial" w:hAnsi="Arial" w:cs="Arial"/>
          <w:b/>
          <w:sz w:val="22"/>
          <w:szCs w:val="24"/>
        </w:rPr>
        <w:t>Anhang 3: Einwilligungserklärung Datenschutz</w:t>
      </w:r>
    </w:p>
    <w:p>
      <w:pPr>
        <w:spacing w:before="120"/>
        <w:rPr>
          <w:rFonts w:ascii="Arial" w:hAnsi="Arial" w:cs="Arial"/>
          <w:color w:val="C45911"/>
          <w:szCs w:val="22"/>
        </w:rPr>
      </w:pPr>
      <w:r>
        <w:rPr>
          <w:rFonts w:ascii="Arial" w:hAnsi="Arial" w:cs="Arial"/>
          <w:color w:val="002060"/>
          <w:szCs w:val="24"/>
        </w:rPr>
        <w:t xml:space="preserve">Eiwilligungserklärung des TLLLR </w:t>
      </w:r>
      <w:r>
        <w:rPr>
          <w:rFonts w:ascii="Arial" w:hAnsi="Arial" w:cs="Arial"/>
          <w:szCs w:val="22"/>
        </w:rPr>
        <w:t>Einwilligungserklärung zur Erfassung, Verarbeitung, Weitergabe und Veröffentlichung personenbezogener Daten im Rahmen der Fördermaßnahme Europäische Innovationspartnerschaft „Landwirtschaftliche Produktivität und Nachhaltigkeit“ (EIP-AGRI)</w:t>
      </w:r>
    </w:p>
    <w:p>
      <w:pPr>
        <w:jc w:val="both"/>
        <w:rPr>
          <w:rFonts w:ascii="Arial" w:hAnsi="Arial" w:cs="Arial"/>
          <w:color w:val="C45911"/>
          <w:szCs w:val="24"/>
        </w:rPr>
      </w:pPr>
    </w:p>
    <w:p>
      <w:pPr>
        <w:jc w:val="both"/>
        <w:rPr>
          <w:rFonts w:ascii="Arial" w:hAnsi="Arial" w:cs="Arial"/>
          <w:i/>
          <w:color w:val="C45911"/>
          <w:szCs w:val="24"/>
        </w:rPr>
      </w:pPr>
    </w:p>
    <w:p>
      <w:pPr>
        <w:jc w:val="both"/>
        <w:rPr>
          <w:rFonts w:ascii="Arial" w:hAnsi="Arial" w:cs="Arial"/>
          <w:i/>
          <w:color w:val="C45911"/>
          <w:szCs w:val="24"/>
        </w:rPr>
      </w:pPr>
    </w:p>
    <w:p>
      <w:pPr>
        <w:jc w:val="both"/>
        <w:rPr>
          <w:rFonts w:ascii="Arial" w:hAnsi="Arial" w:cs="Arial"/>
          <w:b/>
          <w:szCs w:val="24"/>
        </w:rPr>
      </w:pPr>
    </w:p>
    <w:p>
      <w:pPr>
        <w:jc w:val="both"/>
        <w:rPr>
          <w:rFonts w:ascii="Arial" w:hAnsi="Arial" w:cs="Arial"/>
          <w:b/>
          <w:szCs w:val="24"/>
        </w:rPr>
      </w:pPr>
      <w:bookmarkStart w:id="0" w:name="_GoBack"/>
      <w:bookmarkEnd w:id="0"/>
    </w:p>
    <w:sectPr>
      <w:headerReference w:type="default" r:id="rId10"/>
      <w:footerReference w:type="even" r:id="rId11"/>
      <w:footerReference w:type="default" r:id="rId12"/>
      <w:headerReference w:type="first" r:id="rId13"/>
      <w:pgSz w:w="11906" w:h="16838"/>
      <w:pgMar w:top="1417" w:right="1417" w:bottom="1134" w:left="1417" w:header="397"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2</w:t>
    </w:r>
    <w:r>
      <w:rPr>
        <w:rStyle w:val="Seitenzahl"/>
      </w:rPr>
      <w:fldChar w:fldCharType="end"/>
    </w:r>
  </w:p>
  <w:p>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6</w:t>
    </w:r>
    <w:r>
      <w:rPr>
        <w:rStyle w:val="Seitenzahl"/>
      </w:rPr>
      <w:fldChar w:fldCharType="end"/>
    </w:r>
  </w:p>
  <w:p>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unotentext"/>
        <w:rPr>
          <w:rFonts w:ascii="Arial" w:hAnsi="Arial" w:cs="Arial"/>
          <w:color w:val="002060"/>
          <w:sz w:val="18"/>
        </w:rPr>
      </w:pPr>
      <w:r>
        <w:rPr>
          <w:rStyle w:val="Funotenzeichen"/>
        </w:rPr>
        <w:footnoteRef/>
      </w:r>
      <w:r>
        <w:t xml:space="preserve"> </w:t>
      </w:r>
      <w:r>
        <w:rPr>
          <w:rFonts w:ascii="Arial" w:hAnsi="Arial" w:cs="Arial"/>
          <w:color w:val="002060"/>
          <w:sz w:val="18"/>
        </w:rPr>
        <w:t xml:space="preserve">EIP „Landwirtschaftliche Produktivität und Nachhaltigkeit“ - Ziele: Artikel 55 (1), Verordnung (EU) Nr. 1305/2013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tabs>
        <w:tab w:val="clear" w:pos="4536"/>
        <w:tab w:val="clear" w:pos="9072"/>
        <w:tab w:val="left" w:pos="4251"/>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ind w:left="567" w:firstLine="1418"/>
      <w:jc w:val="center"/>
      <w:rPr>
        <w:rFonts w:ascii="Arial" w:hAnsi="Arial" w:cs="Arial"/>
        <w:b/>
        <w:sz w:val="24"/>
        <w:szCs w:val="24"/>
      </w:rPr>
    </w:pPr>
    <w:r>
      <w:rPr>
        <w:rFonts w:ascii="Arial" w:hAnsi="Arial" w:cs="Arial"/>
        <w:noProof/>
        <w:sz w:val="24"/>
        <w:szCs w:val="24"/>
      </w:rPr>
      <w:drawing>
        <wp:anchor distT="0" distB="0" distL="114300" distR="114300" simplePos="0" relativeHeight="251661312" behindDoc="0" locked="0" layoutInCell="1" allowOverlap="1">
          <wp:simplePos x="0" y="0"/>
          <wp:positionH relativeFrom="margin">
            <wp:align>left</wp:align>
          </wp:positionH>
          <wp:positionV relativeFrom="paragraph">
            <wp:posOffset>-44618</wp:posOffset>
          </wp:positionV>
          <wp:extent cx="1501775" cy="592455"/>
          <wp:effectExtent l="0" t="0" r="3175" b="0"/>
          <wp:wrapNone/>
          <wp:docPr id="14"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775" cy="59245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24"/>
        <w:szCs w:val="24"/>
      </w:rPr>
      <w:drawing>
        <wp:anchor distT="0" distB="0" distL="114300" distR="114300" simplePos="0" relativeHeight="251659264" behindDoc="1" locked="0" layoutInCell="1" allowOverlap="1">
          <wp:simplePos x="0" y="0"/>
          <wp:positionH relativeFrom="margin">
            <wp:align>right</wp:align>
          </wp:positionH>
          <wp:positionV relativeFrom="paragraph">
            <wp:posOffset>-24873</wp:posOffset>
          </wp:positionV>
          <wp:extent cx="2209712" cy="576000"/>
          <wp:effectExtent l="0" t="0" r="635" b="0"/>
          <wp:wrapTight wrapText="bothSides">
            <wp:wrapPolygon edited="0">
              <wp:start x="0" y="0"/>
              <wp:lineTo x="0" y="20719"/>
              <wp:lineTo x="21420" y="20719"/>
              <wp:lineTo x="21420" y="0"/>
              <wp:lineTo x="0" y="0"/>
            </wp:wrapPolygon>
          </wp:wrapTight>
          <wp:docPr id="10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11"/>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1949"/>
                  <a:stretch/>
                </pic:blipFill>
                <pic:spPr bwMode="auto">
                  <a:xfrm>
                    <a:off x="0" y="0"/>
                    <a:ext cx="2209712" cy="576000"/>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pPr>
      <w:pStyle w:val="Kopfzeile"/>
      <w:ind w:left="1416" w:firstLine="1418"/>
      <w:jc w:val="center"/>
      <w:rPr>
        <w:rFonts w:ascii="Arial" w:hAnsi="Arial" w:cs="Arial"/>
        <w:b/>
        <w:sz w:val="24"/>
        <w:szCs w:val="24"/>
      </w:rPr>
    </w:pPr>
    <w:r>
      <w:rPr>
        <w:rFonts w:ascii="Arial" w:hAnsi="Arial" w:cs="Arial"/>
        <w:b/>
        <w:sz w:val="24"/>
        <w:szCs w:val="24"/>
      </w:rPr>
      <w:t>Muster-Projektskizze</w:t>
    </w:r>
  </w:p>
  <w:p>
    <w:pPr>
      <w:pStyle w:val="Kopfzeile"/>
      <w:ind w:left="1416" w:firstLine="1418"/>
      <w:jc w:val="center"/>
      <w:rPr>
        <w:rFonts w:ascii="Arial" w:hAnsi="Arial" w:cs="Arial"/>
        <w:b/>
        <w:sz w:val="24"/>
        <w:szCs w:val="24"/>
      </w:rPr>
    </w:pPr>
    <w:r>
      <w:rPr>
        <w:rFonts w:ascii="Arial" w:hAnsi="Arial" w:cs="Arial"/>
        <w:b/>
        <w:sz w:val="24"/>
        <w:szCs w:val="24"/>
      </w:rPr>
      <w:t xml:space="preserve"> (Antragsjahr 2022)    </w:t>
    </w:r>
  </w:p>
  <w:p>
    <w:pPr>
      <w:pStyle w:val="Kopfzeile"/>
      <w:ind w:left="567" w:firstLine="1418"/>
      <w:jc w:val="center"/>
      <w:rPr>
        <w:rFonts w:ascii="Arial" w:hAnsi="Arial" w:cs="Arial"/>
        <w:b/>
        <w:sz w:val="16"/>
        <w:szCs w:val="24"/>
      </w:rPr>
    </w:pPr>
  </w:p>
  <w:p>
    <w:pPr>
      <w:pStyle w:val="Kopfzeile"/>
      <w:ind w:left="-284"/>
      <w:jc w:val="center"/>
      <w:rPr>
        <w:rFonts w:ascii="Arial" w:hAnsi="Arial" w:cs="Arial"/>
        <w:b/>
        <w:sz w:val="24"/>
        <w:szCs w:val="24"/>
      </w:rPr>
    </w:pPr>
    <w:r>
      <w:rPr>
        <w:rFonts w:ascii="Arial" w:hAnsi="Arial" w:cs="Arial"/>
        <w:b/>
        <w:sz w:val="24"/>
        <w:szCs w:val="24"/>
      </w:rPr>
      <w:t>Beschreibung eines EIP-</w:t>
    </w:r>
    <w:proofErr w:type="spellStart"/>
    <w:r>
      <w:rPr>
        <w:rFonts w:ascii="Arial" w:hAnsi="Arial" w:cs="Arial"/>
        <w:b/>
        <w:sz w:val="24"/>
        <w:szCs w:val="24"/>
      </w:rPr>
      <w:t>Agri</w:t>
    </w:r>
    <w:proofErr w:type="spellEnd"/>
    <w:r>
      <w:rPr>
        <w:rFonts w:ascii="Arial" w:hAnsi="Arial" w:cs="Arial"/>
        <w:b/>
        <w:sz w:val="24"/>
        <w:szCs w:val="24"/>
      </w:rPr>
      <w:t xml:space="preserve"> Innovationsprojektes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825AC"/>
    <w:multiLevelType w:val="hybridMultilevel"/>
    <w:tmpl w:val="9BD0F28A"/>
    <w:lvl w:ilvl="0" w:tplc="8CC2777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A42EF3"/>
    <w:multiLevelType w:val="hybridMultilevel"/>
    <w:tmpl w:val="D938C19A"/>
    <w:lvl w:ilvl="0" w:tplc="0407000F">
      <w:start w:val="1"/>
      <w:numFmt w:val="decimal"/>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 w15:restartNumberingAfterBreak="0">
    <w:nsid w:val="02AE0436"/>
    <w:multiLevelType w:val="multilevel"/>
    <w:tmpl w:val="40FA0DC8"/>
    <w:lvl w:ilvl="0">
      <w:start w:val="1"/>
      <w:numFmt w:val="decimal"/>
      <w:lvlText w:val="%1."/>
      <w:lvlJc w:val="left"/>
      <w:pPr>
        <w:ind w:left="360" w:hanging="360"/>
      </w:pPr>
    </w:lvl>
    <w:lvl w:ilvl="1">
      <w:start w:val="1"/>
      <w:numFmt w:val="decimal"/>
      <w:isLgl/>
      <w:lvlText w:val="%1.%2"/>
      <w:lvlJc w:val="left"/>
      <w:pPr>
        <w:ind w:left="1196" w:hanging="705"/>
      </w:pPr>
      <w:rPr>
        <w:rFonts w:ascii="Arial" w:hAnsi="Arial" w:cs="Arial" w:hint="default"/>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3" w15:restartNumberingAfterBreak="0">
    <w:nsid w:val="02C04027"/>
    <w:multiLevelType w:val="hybridMultilevel"/>
    <w:tmpl w:val="9E165188"/>
    <w:lvl w:ilvl="0" w:tplc="04070001">
      <w:start w:val="1"/>
      <w:numFmt w:val="bullet"/>
      <w:lvlText w:val=""/>
      <w:lvlJc w:val="left"/>
      <w:pPr>
        <w:ind w:left="1485" w:hanging="360"/>
      </w:pPr>
      <w:rPr>
        <w:rFonts w:ascii="Symbol" w:hAnsi="Symbol" w:hint="default"/>
      </w:rPr>
    </w:lvl>
    <w:lvl w:ilvl="1" w:tplc="6206DAD2">
      <w:numFmt w:val="bullet"/>
      <w:lvlText w:val="−"/>
      <w:lvlJc w:val="left"/>
      <w:pPr>
        <w:ind w:left="2205" w:hanging="360"/>
      </w:pPr>
      <w:rPr>
        <w:rFonts w:ascii="Arial" w:eastAsia="Times New Roman" w:hAnsi="Arial" w:cs="Arial" w:hint="default"/>
      </w:rPr>
    </w:lvl>
    <w:lvl w:ilvl="2" w:tplc="04070005">
      <w:start w:val="1"/>
      <w:numFmt w:val="bullet"/>
      <w:lvlText w:val=""/>
      <w:lvlJc w:val="left"/>
      <w:pPr>
        <w:ind w:left="2925" w:hanging="360"/>
      </w:pPr>
      <w:rPr>
        <w:rFonts w:ascii="Wingdings" w:hAnsi="Wingdings" w:hint="default"/>
      </w:rPr>
    </w:lvl>
    <w:lvl w:ilvl="3" w:tplc="04070001">
      <w:start w:val="1"/>
      <w:numFmt w:val="bullet"/>
      <w:lvlText w:val=""/>
      <w:lvlJc w:val="left"/>
      <w:pPr>
        <w:ind w:left="3645" w:hanging="360"/>
      </w:pPr>
      <w:rPr>
        <w:rFonts w:ascii="Symbol" w:hAnsi="Symbol" w:hint="default"/>
      </w:rPr>
    </w:lvl>
    <w:lvl w:ilvl="4" w:tplc="04070003">
      <w:start w:val="1"/>
      <w:numFmt w:val="bullet"/>
      <w:lvlText w:val="o"/>
      <w:lvlJc w:val="left"/>
      <w:pPr>
        <w:ind w:left="4365" w:hanging="360"/>
      </w:pPr>
      <w:rPr>
        <w:rFonts w:ascii="Courier New" w:hAnsi="Courier New" w:cs="Courier New" w:hint="default"/>
      </w:rPr>
    </w:lvl>
    <w:lvl w:ilvl="5" w:tplc="04070005">
      <w:start w:val="1"/>
      <w:numFmt w:val="bullet"/>
      <w:lvlText w:val=""/>
      <w:lvlJc w:val="left"/>
      <w:pPr>
        <w:ind w:left="5085" w:hanging="360"/>
      </w:pPr>
      <w:rPr>
        <w:rFonts w:ascii="Wingdings" w:hAnsi="Wingdings" w:hint="default"/>
      </w:rPr>
    </w:lvl>
    <w:lvl w:ilvl="6" w:tplc="04070001">
      <w:start w:val="1"/>
      <w:numFmt w:val="bullet"/>
      <w:lvlText w:val=""/>
      <w:lvlJc w:val="left"/>
      <w:pPr>
        <w:ind w:left="5805" w:hanging="360"/>
      </w:pPr>
      <w:rPr>
        <w:rFonts w:ascii="Symbol" w:hAnsi="Symbol" w:hint="default"/>
      </w:rPr>
    </w:lvl>
    <w:lvl w:ilvl="7" w:tplc="04070003">
      <w:start w:val="1"/>
      <w:numFmt w:val="bullet"/>
      <w:lvlText w:val="o"/>
      <w:lvlJc w:val="left"/>
      <w:pPr>
        <w:ind w:left="6525" w:hanging="360"/>
      </w:pPr>
      <w:rPr>
        <w:rFonts w:ascii="Courier New" w:hAnsi="Courier New" w:cs="Courier New" w:hint="default"/>
      </w:rPr>
    </w:lvl>
    <w:lvl w:ilvl="8" w:tplc="04070005">
      <w:start w:val="1"/>
      <w:numFmt w:val="bullet"/>
      <w:lvlText w:val=""/>
      <w:lvlJc w:val="left"/>
      <w:pPr>
        <w:ind w:left="7245" w:hanging="360"/>
      </w:pPr>
      <w:rPr>
        <w:rFonts w:ascii="Wingdings" w:hAnsi="Wingdings" w:hint="default"/>
      </w:rPr>
    </w:lvl>
  </w:abstractNum>
  <w:abstractNum w:abstractNumId="4" w15:restartNumberingAfterBreak="0">
    <w:nsid w:val="038A0481"/>
    <w:multiLevelType w:val="hybridMultilevel"/>
    <w:tmpl w:val="E91A083A"/>
    <w:lvl w:ilvl="0" w:tplc="52062822">
      <w:start w:val="1"/>
      <w:numFmt w:val="decimal"/>
      <w:lvlText w:val="%1."/>
      <w:lvlJc w:val="left"/>
      <w:pPr>
        <w:tabs>
          <w:tab w:val="num" w:pos="795"/>
        </w:tabs>
        <w:ind w:left="795" w:hanging="435"/>
      </w:pPr>
      <w:rPr>
        <w:rFonts w:hint="default"/>
      </w:rPr>
    </w:lvl>
    <w:lvl w:ilvl="1" w:tplc="DBAE478C">
      <w:start w:val="1"/>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08F67192"/>
    <w:multiLevelType w:val="hybridMultilevel"/>
    <w:tmpl w:val="7276BA5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13C92F0F"/>
    <w:multiLevelType w:val="hybridMultilevel"/>
    <w:tmpl w:val="B44402B2"/>
    <w:lvl w:ilvl="0" w:tplc="661A4AA2">
      <w:start w:val="6"/>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341308"/>
    <w:multiLevelType w:val="hybridMultilevel"/>
    <w:tmpl w:val="A584673A"/>
    <w:lvl w:ilvl="0" w:tplc="C27EFD0C">
      <w:start w:val="2"/>
      <w:numFmt w:val="bullet"/>
      <w:lvlText w:val="−"/>
      <w:lvlJc w:val="left"/>
      <w:pPr>
        <w:ind w:left="1776" w:hanging="360"/>
      </w:pPr>
      <w:rPr>
        <w:rFonts w:ascii="Times New Roman" w:eastAsia="Times New Roman" w:hAnsi="Times New Roman" w:cs="Times New Roman"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8" w15:restartNumberingAfterBreak="0">
    <w:nsid w:val="1908738C"/>
    <w:multiLevelType w:val="hybridMultilevel"/>
    <w:tmpl w:val="5870415C"/>
    <w:lvl w:ilvl="0" w:tplc="7FDECE84">
      <w:start w:val="9"/>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296DE0"/>
    <w:multiLevelType w:val="hybridMultilevel"/>
    <w:tmpl w:val="ACF273BA"/>
    <w:lvl w:ilvl="0" w:tplc="0407000F">
      <w:start w:val="6"/>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1BAA787E"/>
    <w:multiLevelType w:val="hybridMultilevel"/>
    <w:tmpl w:val="73FE7ABA"/>
    <w:lvl w:ilvl="0" w:tplc="4E92A488">
      <w:start w:val="2"/>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16B3844"/>
    <w:multiLevelType w:val="hybridMultilevel"/>
    <w:tmpl w:val="6E88CBCA"/>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243427C3"/>
    <w:multiLevelType w:val="hybridMultilevel"/>
    <w:tmpl w:val="003A1054"/>
    <w:lvl w:ilvl="0" w:tplc="24C4BB10">
      <w:start w:val="6"/>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E85ECE"/>
    <w:multiLevelType w:val="hybridMultilevel"/>
    <w:tmpl w:val="65828B24"/>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28DA64D3"/>
    <w:multiLevelType w:val="hybridMultilevel"/>
    <w:tmpl w:val="B2CCCEFC"/>
    <w:lvl w:ilvl="0" w:tplc="0407000F">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29F2676F"/>
    <w:multiLevelType w:val="hybridMultilevel"/>
    <w:tmpl w:val="C0A4E316"/>
    <w:lvl w:ilvl="0" w:tplc="BEF08D06">
      <w:start w:val="2017"/>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A3916F1"/>
    <w:multiLevelType w:val="hybridMultilevel"/>
    <w:tmpl w:val="3E360DA2"/>
    <w:lvl w:ilvl="0" w:tplc="CE02A096">
      <w:start w:val="7"/>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D000EA1"/>
    <w:multiLevelType w:val="hybridMultilevel"/>
    <w:tmpl w:val="4E28A96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2D902E8D"/>
    <w:multiLevelType w:val="hybridMultilevel"/>
    <w:tmpl w:val="7AEE74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2854705"/>
    <w:multiLevelType w:val="hybridMultilevel"/>
    <w:tmpl w:val="BE6AA3EC"/>
    <w:lvl w:ilvl="0" w:tplc="33440AEC">
      <w:start w:val="1"/>
      <w:numFmt w:val="decimal"/>
      <w:lvlText w:val="%1)"/>
      <w:lvlJc w:val="left"/>
      <w:pPr>
        <w:ind w:left="360" w:hanging="360"/>
      </w:pPr>
      <w:rPr>
        <w:rFonts w:ascii="Arial" w:hAnsi="Arial" w:cs="Arial" w:hint="default"/>
        <w:color w:val="00206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3A6A449E"/>
    <w:multiLevelType w:val="hybridMultilevel"/>
    <w:tmpl w:val="5DEC9536"/>
    <w:lvl w:ilvl="0" w:tplc="B2AE30D2">
      <w:start w:val="1"/>
      <w:numFmt w:val="bullet"/>
      <w:lvlText w:val="-"/>
      <w:lvlJc w:val="left"/>
      <w:pPr>
        <w:ind w:left="360" w:hanging="360"/>
      </w:pPr>
      <w:rPr>
        <w:rFonts w:ascii="Arial" w:eastAsia="Times New Roman" w:hAnsi="Arial" w:cs="Arial" w:hint="default"/>
        <w:color w:val="002060"/>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3B0A2152"/>
    <w:multiLevelType w:val="hybridMultilevel"/>
    <w:tmpl w:val="43348DBE"/>
    <w:lvl w:ilvl="0" w:tplc="04070017">
      <w:start w:val="1"/>
      <w:numFmt w:val="lowerLetter"/>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22" w15:restartNumberingAfterBreak="0">
    <w:nsid w:val="3E4778A0"/>
    <w:multiLevelType w:val="hybridMultilevel"/>
    <w:tmpl w:val="3D043C60"/>
    <w:lvl w:ilvl="0" w:tplc="E2F42CA6">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EA8056B"/>
    <w:multiLevelType w:val="hybridMultilevel"/>
    <w:tmpl w:val="8DDCD46E"/>
    <w:lvl w:ilvl="0" w:tplc="77FC9856">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EFD210A"/>
    <w:multiLevelType w:val="hybridMultilevel"/>
    <w:tmpl w:val="D9A66DFC"/>
    <w:lvl w:ilvl="0" w:tplc="FAE82A58">
      <w:start w:val="20"/>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D50B73"/>
    <w:multiLevelType w:val="hybridMultilevel"/>
    <w:tmpl w:val="D9BC8E52"/>
    <w:lvl w:ilvl="0" w:tplc="C27EFD0C">
      <w:start w:val="2"/>
      <w:numFmt w:val="bullet"/>
      <w:lvlText w:val="−"/>
      <w:lvlJc w:val="left"/>
      <w:pPr>
        <w:ind w:left="1776" w:hanging="360"/>
      </w:pPr>
      <w:rPr>
        <w:rFonts w:ascii="Times New Roman" w:eastAsia="Times New Roman" w:hAnsi="Times New Roman" w:cs="Times New Roman"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6" w15:restartNumberingAfterBreak="0">
    <w:nsid w:val="400424C8"/>
    <w:multiLevelType w:val="hybridMultilevel"/>
    <w:tmpl w:val="A0DC8412"/>
    <w:lvl w:ilvl="0" w:tplc="0407000F">
      <w:start w:val="1"/>
      <w:numFmt w:val="decimal"/>
      <w:lvlText w:val="%1."/>
      <w:lvlJc w:val="left"/>
      <w:pPr>
        <w:ind w:left="3337" w:hanging="360"/>
      </w:pPr>
    </w:lvl>
    <w:lvl w:ilvl="1" w:tplc="04070019">
      <w:start w:val="1"/>
      <w:numFmt w:val="lowerLetter"/>
      <w:lvlText w:val="%2."/>
      <w:lvlJc w:val="left"/>
      <w:pPr>
        <w:ind w:left="4057" w:hanging="360"/>
      </w:pPr>
    </w:lvl>
    <w:lvl w:ilvl="2" w:tplc="0407001B">
      <w:start w:val="1"/>
      <w:numFmt w:val="lowerRoman"/>
      <w:lvlText w:val="%3."/>
      <w:lvlJc w:val="right"/>
      <w:pPr>
        <w:ind w:left="4777" w:hanging="180"/>
      </w:pPr>
    </w:lvl>
    <w:lvl w:ilvl="3" w:tplc="0407000F">
      <w:start w:val="1"/>
      <w:numFmt w:val="decimal"/>
      <w:lvlText w:val="%4."/>
      <w:lvlJc w:val="left"/>
      <w:pPr>
        <w:ind w:left="5497" w:hanging="360"/>
      </w:pPr>
    </w:lvl>
    <w:lvl w:ilvl="4" w:tplc="04070019">
      <w:start w:val="1"/>
      <w:numFmt w:val="lowerLetter"/>
      <w:lvlText w:val="%5."/>
      <w:lvlJc w:val="left"/>
      <w:pPr>
        <w:ind w:left="6217" w:hanging="360"/>
      </w:pPr>
    </w:lvl>
    <w:lvl w:ilvl="5" w:tplc="0407001B">
      <w:start w:val="1"/>
      <w:numFmt w:val="lowerRoman"/>
      <w:lvlText w:val="%6."/>
      <w:lvlJc w:val="right"/>
      <w:pPr>
        <w:ind w:left="6937" w:hanging="180"/>
      </w:pPr>
    </w:lvl>
    <w:lvl w:ilvl="6" w:tplc="0407000F">
      <w:start w:val="1"/>
      <w:numFmt w:val="decimal"/>
      <w:lvlText w:val="%7."/>
      <w:lvlJc w:val="left"/>
      <w:pPr>
        <w:ind w:left="7657" w:hanging="360"/>
      </w:pPr>
    </w:lvl>
    <w:lvl w:ilvl="7" w:tplc="04070019">
      <w:start w:val="1"/>
      <w:numFmt w:val="lowerLetter"/>
      <w:lvlText w:val="%8."/>
      <w:lvlJc w:val="left"/>
      <w:pPr>
        <w:ind w:left="8377" w:hanging="360"/>
      </w:pPr>
    </w:lvl>
    <w:lvl w:ilvl="8" w:tplc="0407001B">
      <w:start w:val="1"/>
      <w:numFmt w:val="lowerRoman"/>
      <w:lvlText w:val="%9."/>
      <w:lvlJc w:val="right"/>
      <w:pPr>
        <w:ind w:left="9097" w:hanging="180"/>
      </w:pPr>
    </w:lvl>
  </w:abstractNum>
  <w:abstractNum w:abstractNumId="27" w15:restartNumberingAfterBreak="0">
    <w:nsid w:val="43B402AD"/>
    <w:multiLevelType w:val="hybridMultilevel"/>
    <w:tmpl w:val="0A02404E"/>
    <w:lvl w:ilvl="0" w:tplc="D3F2A7C6">
      <w:start w:val="1"/>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43FD7733"/>
    <w:multiLevelType w:val="hybridMultilevel"/>
    <w:tmpl w:val="116A9560"/>
    <w:lvl w:ilvl="0" w:tplc="29ECAD2E">
      <w:start w:val="1"/>
      <w:numFmt w:val="lowerLetter"/>
      <w:lvlText w:val="%1)"/>
      <w:lvlJc w:val="left"/>
      <w:pPr>
        <w:ind w:left="720" w:hanging="360"/>
      </w:pPr>
      <w:rPr>
        <w:rFonts w:ascii="Arial" w:eastAsia="Calibri" w:hAnsi="Arial" w:cs="Arial"/>
        <w:i w:val="0"/>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8151923"/>
    <w:multiLevelType w:val="hybridMultilevel"/>
    <w:tmpl w:val="70B083B2"/>
    <w:lvl w:ilvl="0" w:tplc="74F4117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A02782F"/>
    <w:multiLevelType w:val="hybridMultilevel"/>
    <w:tmpl w:val="D8B4F6B4"/>
    <w:lvl w:ilvl="0" w:tplc="CA4EA03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BF070A4"/>
    <w:multiLevelType w:val="hybridMultilevel"/>
    <w:tmpl w:val="6C0A4BA6"/>
    <w:lvl w:ilvl="0" w:tplc="D22EBA0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02558FB"/>
    <w:multiLevelType w:val="hybridMultilevel"/>
    <w:tmpl w:val="63CC02F4"/>
    <w:lvl w:ilvl="0" w:tplc="C4A6B93A">
      <w:start w:val="7366"/>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17841A1"/>
    <w:multiLevelType w:val="hybridMultilevel"/>
    <w:tmpl w:val="FCC602F6"/>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4" w15:restartNumberingAfterBreak="0">
    <w:nsid w:val="55D10164"/>
    <w:multiLevelType w:val="hybridMultilevel"/>
    <w:tmpl w:val="C64626D8"/>
    <w:lvl w:ilvl="0" w:tplc="C27EFD0C">
      <w:start w:val="2"/>
      <w:numFmt w:val="bullet"/>
      <w:lvlText w:val="−"/>
      <w:lvlJc w:val="left"/>
      <w:pPr>
        <w:ind w:left="1068" w:hanging="360"/>
      </w:pPr>
      <w:rPr>
        <w:rFonts w:ascii="Times New Roman" w:eastAsia="Times New Roman" w:hAnsi="Times New Roman" w:cs="Times New Roman"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5" w15:restartNumberingAfterBreak="0">
    <w:nsid w:val="562624C8"/>
    <w:multiLevelType w:val="hybridMultilevel"/>
    <w:tmpl w:val="22440928"/>
    <w:lvl w:ilvl="0" w:tplc="5C7A4328">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6" w15:restartNumberingAfterBreak="0">
    <w:nsid w:val="57290CB0"/>
    <w:multiLevelType w:val="hybridMultilevel"/>
    <w:tmpl w:val="20C6B20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7" w15:restartNumberingAfterBreak="0">
    <w:nsid w:val="5B6329AC"/>
    <w:multiLevelType w:val="hybridMultilevel"/>
    <w:tmpl w:val="A8CE8972"/>
    <w:lvl w:ilvl="0" w:tplc="74F4117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5B702C05"/>
    <w:multiLevelType w:val="hybridMultilevel"/>
    <w:tmpl w:val="91D6410E"/>
    <w:lvl w:ilvl="0" w:tplc="BBECEF1C">
      <w:start w:val="2"/>
      <w:numFmt w:val="bullet"/>
      <w:lvlText w:val="-"/>
      <w:lvlJc w:val="left"/>
      <w:pPr>
        <w:ind w:left="360" w:hanging="360"/>
      </w:pPr>
      <w:rPr>
        <w:rFonts w:ascii="Arial" w:eastAsia="Times New Roman" w:hAnsi="Arial" w:cs="Aria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9" w15:restartNumberingAfterBreak="0">
    <w:nsid w:val="5FDC47B3"/>
    <w:multiLevelType w:val="hybridMultilevel"/>
    <w:tmpl w:val="518CFC56"/>
    <w:lvl w:ilvl="0" w:tplc="04070017">
      <w:start w:val="1"/>
      <w:numFmt w:val="lowerLetter"/>
      <w:lvlText w:val="%1)"/>
      <w:lvlJc w:val="left"/>
      <w:pPr>
        <w:ind w:left="720" w:hanging="360"/>
      </w:pPr>
      <w:rPr>
        <w:rFonts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61B518C4"/>
    <w:multiLevelType w:val="hybridMultilevel"/>
    <w:tmpl w:val="3796E01E"/>
    <w:lvl w:ilvl="0" w:tplc="157EF164">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B55C47"/>
    <w:multiLevelType w:val="hybridMultilevel"/>
    <w:tmpl w:val="D6400790"/>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42" w15:restartNumberingAfterBreak="0">
    <w:nsid w:val="6FBE1945"/>
    <w:multiLevelType w:val="hybridMultilevel"/>
    <w:tmpl w:val="C1DA5856"/>
    <w:lvl w:ilvl="0" w:tplc="0407000F">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73ED15ED"/>
    <w:multiLevelType w:val="hybridMultilevel"/>
    <w:tmpl w:val="5B344B18"/>
    <w:lvl w:ilvl="0" w:tplc="C27EFD0C">
      <w:start w:val="2"/>
      <w:numFmt w:val="bullet"/>
      <w:lvlText w:val="−"/>
      <w:lvlJc w:val="left"/>
      <w:pPr>
        <w:ind w:left="1068" w:hanging="360"/>
      </w:pPr>
      <w:rPr>
        <w:rFonts w:ascii="Times New Roman" w:eastAsia="Times New Roman" w:hAnsi="Times New Roman" w:cs="Times New Roman"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44" w15:restartNumberingAfterBreak="0">
    <w:nsid w:val="74C340A9"/>
    <w:multiLevelType w:val="hybridMultilevel"/>
    <w:tmpl w:val="40CAE254"/>
    <w:lvl w:ilvl="0" w:tplc="4F68D97E">
      <w:start w:val="1"/>
      <w:numFmt w:val="decimal"/>
      <w:lvlText w:val="%1."/>
      <w:lvlJc w:val="left"/>
      <w:pPr>
        <w:tabs>
          <w:tab w:val="num" w:pos="795"/>
        </w:tabs>
        <w:ind w:left="795" w:hanging="43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5" w15:restartNumberingAfterBreak="0">
    <w:nsid w:val="75836EA8"/>
    <w:multiLevelType w:val="hybridMultilevel"/>
    <w:tmpl w:val="CB26F73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78256DF9"/>
    <w:multiLevelType w:val="hybridMultilevel"/>
    <w:tmpl w:val="6E52A2E8"/>
    <w:lvl w:ilvl="0" w:tplc="B9522218">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36"/>
  </w:num>
  <w:num w:numId="3">
    <w:abstractNumId w:val="12"/>
  </w:num>
  <w:num w:numId="4">
    <w:abstractNumId w:val="5"/>
  </w:num>
  <w:num w:numId="5">
    <w:abstractNumId w:val="40"/>
  </w:num>
  <w:num w:numId="6">
    <w:abstractNumId w:val="8"/>
  </w:num>
  <w:num w:numId="7">
    <w:abstractNumId w:val="44"/>
  </w:num>
  <w:num w:numId="8">
    <w:abstractNumId w:val="4"/>
  </w:num>
  <w:num w:numId="9">
    <w:abstractNumId w:val="17"/>
  </w:num>
  <w:num w:numId="10">
    <w:abstractNumId w:val="6"/>
  </w:num>
  <w:num w:numId="11">
    <w:abstractNumId w:val="24"/>
  </w:num>
  <w:num w:numId="12">
    <w:abstractNumId w:val="32"/>
  </w:num>
  <w:num w:numId="13">
    <w:abstractNumId w:val="46"/>
  </w:num>
  <w:num w:numId="14">
    <w:abstractNumId w:val="1"/>
  </w:num>
  <w:num w:numId="15">
    <w:abstractNumId w:val="35"/>
  </w:num>
  <w:num w:numId="16">
    <w:abstractNumId w:val="33"/>
  </w:num>
  <w:num w:numId="17">
    <w:abstractNumId w:val="43"/>
  </w:num>
  <w:num w:numId="18">
    <w:abstractNumId w:val="7"/>
  </w:num>
  <w:num w:numId="19">
    <w:abstractNumId w:val="34"/>
  </w:num>
  <w:num w:numId="20">
    <w:abstractNumId w:val="25"/>
  </w:num>
  <w:num w:numId="21">
    <w:abstractNumId w:val="37"/>
  </w:num>
  <w:num w:numId="22">
    <w:abstractNumId w:val="45"/>
  </w:num>
  <w:num w:numId="23">
    <w:abstractNumId w:val="29"/>
  </w:num>
  <w:num w:numId="24">
    <w:abstractNumId w:val="30"/>
  </w:num>
  <w:num w:numId="25">
    <w:abstractNumId w:val="27"/>
  </w:num>
  <w:num w:numId="26">
    <w:abstractNumId w:val="22"/>
  </w:num>
  <w:num w:numId="27">
    <w:abstractNumId w:val="15"/>
  </w:num>
  <w:num w:numId="28">
    <w:abstractNumId w:val="38"/>
  </w:num>
  <w:num w:numId="29">
    <w:abstractNumId w:val="10"/>
  </w:num>
  <w:num w:numId="30">
    <w:abstractNumId w:val="0"/>
  </w:num>
  <w:num w:numId="31">
    <w:abstractNumId w:val="11"/>
  </w:num>
  <w:num w:numId="32">
    <w:abstractNumId w:val="3"/>
  </w:num>
  <w:num w:numId="33">
    <w:abstractNumId w:val="28"/>
  </w:num>
  <w:num w:numId="34">
    <w:abstractNumId w:val="11"/>
  </w:num>
  <w:num w:numId="35">
    <w:abstractNumId w:val="1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14"/>
  </w:num>
  <w:num w:numId="42">
    <w:abstractNumId w:val="42"/>
  </w:num>
  <w:num w:numId="43">
    <w:abstractNumId w:val="9"/>
  </w:num>
  <w:num w:numId="44">
    <w:abstractNumId w:val="18"/>
  </w:num>
  <w:num w:numId="45">
    <w:abstractNumId w:val="19"/>
  </w:num>
  <w:num w:numId="46">
    <w:abstractNumId w:val="23"/>
  </w:num>
  <w:num w:numId="47">
    <w:abstractNumId w:val="21"/>
  </w:num>
  <w:num w:numId="48">
    <w:abstractNumId w:val="13"/>
  </w:num>
  <w:num w:numId="4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76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5:chartTrackingRefBased/>
  <w15:docId w15:val="{64D78B46-292A-4EDE-8FD2-55956D377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qFormat/>
    <w:pPr>
      <w:keepNext/>
      <w:outlineLvl w:val="0"/>
    </w:pPr>
    <w:rPr>
      <w:sz w:val="32"/>
    </w:rPr>
  </w:style>
  <w:style w:type="paragraph" w:styleId="berschrift2">
    <w:name w:val="heading 2"/>
    <w:basedOn w:val="Standard"/>
    <w:next w:val="Standard"/>
    <w:qFormat/>
    <w:pPr>
      <w:keepNext/>
      <w:outlineLvl w:val="1"/>
    </w:pPr>
    <w:rPr>
      <w:sz w:val="28"/>
    </w:rPr>
  </w:style>
  <w:style w:type="paragraph" w:styleId="berschrift3">
    <w:name w:val="heading 3"/>
    <w:basedOn w:val="Standard"/>
    <w:next w:val="Standard"/>
    <w:qFormat/>
    <w:pPr>
      <w:keepNext/>
      <w:jc w:val="right"/>
      <w:outlineLvl w:val="2"/>
    </w:pPr>
    <w:rPr>
      <w:sz w:val="24"/>
    </w:rPr>
  </w:style>
  <w:style w:type="paragraph" w:styleId="berschrift4">
    <w:name w:val="heading 4"/>
    <w:basedOn w:val="Standard"/>
    <w:next w:val="Standard"/>
    <w:qFormat/>
    <w:pPr>
      <w:keepNext/>
      <w:jc w:val="center"/>
      <w:outlineLvl w:val="3"/>
    </w:pPr>
    <w:rPr>
      <w:b/>
      <w:sz w:val="32"/>
    </w:rPr>
  </w:style>
  <w:style w:type="paragraph" w:styleId="berschrift5">
    <w:name w:val="heading 5"/>
    <w:basedOn w:val="Standard"/>
    <w:next w:val="Standard"/>
    <w:qFormat/>
    <w:pPr>
      <w:keepNext/>
      <w:jc w:val="center"/>
      <w:outlineLvl w:val="4"/>
    </w:pPr>
    <w:rPr>
      <w:sz w:val="32"/>
    </w:rPr>
  </w:style>
  <w:style w:type="paragraph" w:styleId="berschrift6">
    <w:name w:val="heading 6"/>
    <w:basedOn w:val="Standard"/>
    <w:next w:val="Standard"/>
    <w:qFormat/>
    <w:pPr>
      <w:keepNext/>
      <w:jc w:val="center"/>
      <w:outlineLvl w:val="5"/>
    </w:pPr>
    <w:rPr>
      <w:sz w:val="28"/>
    </w:rPr>
  </w:style>
  <w:style w:type="paragraph" w:styleId="berschrift7">
    <w:name w:val="heading 7"/>
    <w:basedOn w:val="Standard"/>
    <w:next w:val="Standard"/>
    <w:qFormat/>
    <w:pPr>
      <w:keepNext/>
      <w:jc w:val="both"/>
      <w:outlineLvl w:val="6"/>
    </w:pPr>
    <w:rPr>
      <w:b/>
      <w:bCs/>
      <w:sz w:val="24"/>
    </w:rPr>
  </w:style>
  <w:style w:type="paragraph" w:styleId="berschrift8">
    <w:name w:val="heading 8"/>
    <w:basedOn w:val="Standard"/>
    <w:next w:val="Standard"/>
    <w:qFormat/>
    <w:pPr>
      <w:keepNext/>
      <w:jc w:val="both"/>
      <w:outlineLvl w:val="7"/>
    </w:pPr>
    <w:rPr>
      <w:sz w:val="24"/>
      <w:u w:val="single"/>
    </w:rPr>
  </w:style>
  <w:style w:type="paragraph" w:styleId="berschrift9">
    <w:name w:val="heading 9"/>
    <w:basedOn w:val="Standard"/>
    <w:next w:val="Standard"/>
    <w:qFormat/>
    <w:pPr>
      <w:keepNext/>
      <w:jc w:val="both"/>
      <w:outlineLvl w:val="8"/>
    </w:pPr>
    <w:rPr>
      <w:b/>
      <w:bCs/>
      <w:i/>
      <w:i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jc w:val="both"/>
    </w:pPr>
    <w:rPr>
      <w:sz w:val="28"/>
    </w:rPr>
  </w:style>
  <w:style w:type="paragraph" w:styleId="Textkrper2">
    <w:name w:val="Body Text 2"/>
    <w:basedOn w:val="Standard"/>
    <w:pPr>
      <w:jc w:val="both"/>
    </w:pPr>
    <w:rPr>
      <w:sz w:val="24"/>
    </w:rPr>
  </w:style>
  <w:style w:type="paragraph" w:styleId="Textkrper3">
    <w:name w:val="Body Text 3"/>
    <w:basedOn w:val="Standard"/>
    <w:rPr>
      <w:sz w:val="24"/>
    </w:r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Pr>
      <w:rFonts w:ascii="Tahoma" w:hAnsi="Tahoma" w:cs="Tahoma"/>
      <w:sz w:val="16"/>
      <w:szCs w:val="16"/>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table" w:styleId="TabelleRaster8">
    <w:name w:val="Table Grid 8"/>
    <w:basedOn w:val="NormaleTabell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Listenabsatz">
    <w:name w:val="List Paragraph"/>
    <w:basedOn w:val="Standard"/>
    <w:uiPriority w:val="34"/>
    <w:qFormat/>
    <w:pPr>
      <w:spacing w:after="200" w:line="276" w:lineRule="auto"/>
      <w:ind w:left="720"/>
      <w:contextualSpacing/>
    </w:pPr>
    <w:rPr>
      <w:rFonts w:ascii="Calibri" w:eastAsia="Calibri" w:hAnsi="Calibri"/>
      <w:sz w:val="22"/>
      <w:szCs w:val="22"/>
      <w:lang w:eastAsia="en-US"/>
    </w:rPr>
  </w:style>
  <w:style w:type="character" w:customStyle="1" w:styleId="voiceread">
    <w:name w:val="voiceread"/>
    <w:basedOn w:val="Absatz-Standardschriftart"/>
  </w:style>
  <w:style w:type="character" w:styleId="Kommentarzeichen">
    <w:name w:val="annotation reference"/>
    <w:rPr>
      <w:sz w:val="16"/>
      <w:szCs w:val="16"/>
    </w:rPr>
  </w:style>
  <w:style w:type="paragraph" w:styleId="Kommentartext">
    <w:name w:val="annotation text"/>
    <w:basedOn w:val="Standard"/>
    <w:link w:val="KommentartextZchn"/>
  </w:style>
  <w:style w:type="character" w:customStyle="1" w:styleId="KommentartextZchn">
    <w:name w:val="Kommentartext Zchn"/>
    <w:basedOn w:val="Absatz-Standardschriftart"/>
    <w:link w:val="Kommentartext"/>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link w:val="Kommentarthema"/>
    <w:rPr>
      <w:b/>
      <w:bCs/>
    </w:rPr>
  </w:style>
  <w:style w:type="character" w:styleId="Hyperlink">
    <w:name w:val="Hyperlink"/>
    <w:basedOn w:val="Absatz-Standardschriftart"/>
    <w:rPr>
      <w:color w:val="0563C1" w:themeColor="hyperlink"/>
      <w:u w:val="single"/>
    </w:rPr>
  </w:style>
  <w:style w:type="table" w:customStyle="1" w:styleId="Tabellenraster2">
    <w:name w:val="Tabellenraster2"/>
    <w:basedOn w:val="NormaleTabelle"/>
    <w:next w:val="Tabellenraster"/>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2">
    <w:name w:val="Standard2"/>
    <w:basedOn w:val="Standard"/>
    <w:qFormat/>
    <w:pPr>
      <w:spacing w:line="400" w:lineRule="exact"/>
      <w:ind w:left="624"/>
    </w:pPr>
    <w:rPr>
      <w:sz w:val="26"/>
    </w:rPr>
  </w:style>
  <w:style w:type="paragraph" w:styleId="Funotentext">
    <w:name w:val="footnote text"/>
    <w:basedOn w:val="Standard"/>
    <w:link w:val="FunotentextZchn"/>
  </w:style>
  <w:style w:type="character" w:customStyle="1" w:styleId="FunotentextZchn">
    <w:name w:val="Fußnotentext Zchn"/>
    <w:basedOn w:val="Absatz-Standardschriftart"/>
    <w:link w:val="Funotentext"/>
  </w:style>
  <w:style w:type="character" w:styleId="Funotenzeichen">
    <w:name w:val="footnote reference"/>
    <w:basedOn w:val="Absatz-Standardschriftart"/>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895282">
      <w:bodyDiv w:val="1"/>
      <w:marLeft w:val="0"/>
      <w:marRight w:val="0"/>
      <w:marTop w:val="0"/>
      <w:marBottom w:val="0"/>
      <w:divBdr>
        <w:top w:val="none" w:sz="0" w:space="0" w:color="auto"/>
        <w:left w:val="none" w:sz="0" w:space="0" w:color="auto"/>
        <w:bottom w:val="none" w:sz="0" w:space="0" w:color="auto"/>
        <w:right w:val="none" w:sz="0" w:space="0" w:color="auto"/>
      </w:divBdr>
    </w:div>
    <w:div w:id="234554856">
      <w:bodyDiv w:val="1"/>
      <w:marLeft w:val="0"/>
      <w:marRight w:val="0"/>
      <w:marTop w:val="0"/>
      <w:marBottom w:val="0"/>
      <w:divBdr>
        <w:top w:val="none" w:sz="0" w:space="0" w:color="auto"/>
        <w:left w:val="none" w:sz="0" w:space="0" w:color="auto"/>
        <w:bottom w:val="none" w:sz="0" w:space="0" w:color="auto"/>
        <w:right w:val="none" w:sz="0" w:space="0" w:color="auto"/>
      </w:divBdr>
    </w:div>
    <w:div w:id="518592722">
      <w:bodyDiv w:val="1"/>
      <w:marLeft w:val="0"/>
      <w:marRight w:val="0"/>
      <w:marTop w:val="0"/>
      <w:marBottom w:val="0"/>
      <w:divBdr>
        <w:top w:val="none" w:sz="0" w:space="0" w:color="auto"/>
        <w:left w:val="none" w:sz="0" w:space="0" w:color="auto"/>
        <w:bottom w:val="none" w:sz="0" w:space="0" w:color="auto"/>
        <w:right w:val="none" w:sz="0" w:space="0" w:color="auto"/>
      </w:divBdr>
    </w:div>
    <w:div w:id="633680838">
      <w:bodyDiv w:val="1"/>
      <w:marLeft w:val="0"/>
      <w:marRight w:val="0"/>
      <w:marTop w:val="0"/>
      <w:marBottom w:val="0"/>
      <w:divBdr>
        <w:top w:val="none" w:sz="0" w:space="0" w:color="auto"/>
        <w:left w:val="none" w:sz="0" w:space="0" w:color="auto"/>
        <w:bottom w:val="none" w:sz="0" w:space="0" w:color="auto"/>
        <w:right w:val="none" w:sz="0" w:space="0" w:color="auto"/>
      </w:divBdr>
    </w:div>
    <w:div w:id="895893444">
      <w:bodyDiv w:val="1"/>
      <w:marLeft w:val="0"/>
      <w:marRight w:val="0"/>
      <w:marTop w:val="0"/>
      <w:marBottom w:val="0"/>
      <w:divBdr>
        <w:top w:val="none" w:sz="0" w:space="0" w:color="auto"/>
        <w:left w:val="none" w:sz="0" w:space="0" w:color="auto"/>
        <w:bottom w:val="none" w:sz="0" w:space="0" w:color="auto"/>
        <w:right w:val="none" w:sz="0" w:space="0" w:color="auto"/>
      </w:divBdr>
    </w:div>
    <w:div w:id="907346952">
      <w:bodyDiv w:val="1"/>
      <w:marLeft w:val="0"/>
      <w:marRight w:val="0"/>
      <w:marTop w:val="0"/>
      <w:marBottom w:val="0"/>
      <w:divBdr>
        <w:top w:val="none" w:sz="0" w:space="0" w:color="auto"/>
        <w:left w:val="none" w:sz="0" w:space="0" w:color="auto"/>
        <w:bottom w:val="none" w:sz="0" w:space="0" w:color="auto"/>
        <w:right w:val="none" w:sz="0" w:space="0" w:color="auto"/>
      </w:divBdr>
    </w:div>
    <w:div w:id="1183713008">
      <w:bodyDiv w:val="1"/>
      <w:marLeft w:val="0"/>
      <w:marRight w:val="0"/>
      <w:marTop w:val="0"/>
      <w:marBottom w:val="0"/>
      <w:divBdr>
        <w:top w:val="none" w:sz="0" w:space="0" w:color="auto"/>
        <w:left w:val="none" w:sz="0" w:space="0" w:color="auto"/>
        <w:bottom w:val="none" w:sz="0" w:space="0" w:color="auto"/>
        <w:right w:val="none" w:sz="0" w:space="0" w:color="auto"/>
      </w:divBdr>
    </w:div>
    <w:div w:id="1321353057">
      <w:bodyDiv w:val="1"/>
      <w:marLeft w:val="0"/>
      <w:marRight w:val="0"/>
      <w:marTop w:val="0"/>
      <w:marBottom w:val="0"/>
      <w:divBdr>
        <w:top w:val="none" w:sz="0" w:space="0" w:color="auto"/>
        <w:left w:val="none" w:sz="0" w:space="0" w:color="auto"/>
        <w:bottom w:val="none" w:sz="0" w:space="0" w:color="auto"/>
        <w:right w:val="none" w:sz="0" w:space="0" w:color="auto"/>
      </w:divBdr>
    </w:div>
    <w:div w:id="1555190051">
      <w:bodyDiv w:val="1"/>
      <w:marLeft w:val="0"/>
      <w:marRight w:val="0"/>
      <w:marTop w:val="0"/>
      <w:marBottom w:val="0"/>
      <w:divBdr>
        <w:top w:val="none" w:sz="0" w:space="0" w:color="auto"/>
        <w:left w:val="none" w:sz="0" w:space="0" w:color="auto"/>
        <w:bottom w:val="none" w:sz="0" w:space="0" w:color="auto"/>
        <w:right w:val="none" w:sz="0" w:space="0" w:color="auto"/>
      </w:divBdr>
    </w:div>
    <w:div w:id="1998335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novation@tlllr.thueringen.de"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lllr.thueringen.de/landwirtschaft/foerderung/innovationen"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FFEBD-83F9-45EF-8582-25B466FB1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1493</Words>
  <Characters>11929</Characters>
  <Application>Microsoft Office Word</Application>
  <DocSecurity>0</DocSecurity>
  <Lines>99</Lines>
  <Paragraphs>26</Paragraphs>
  <ScaleCrop>false</ScaleCrop>
  <HeadingPairs>
    <vt:vector size="2" baseType="variant">
      <vt:variant>
        <vt:lpstr>Titel</vt:lpstr>
      </vt:variant>
      <vt:variant>
        <vt:i4>1</vt:i4>
      </vt:variant>
    </vt:vector>
  </HeadingPairs>
  <TitlesOfParts>
    <vt:vector size="1" baseType="lpstr">
      <vt:lpstr>INTERAGRARKOOPERATION GmbH – Regionalbüro Thüringen</vt:lpstr>
    </vt:vector>
  </TitlesOfParts>
  <Company>I A K</Company>
  <LinksUpToDate>false</LinksUpToDate>
  <CharactersWithSpaces>13396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INTERAGRARKOOPERATION GmbH – Regionalbüro Thüringen</dc:title>
  <dc:subject/>
  <dc:creator>Wesenberg</dc:creator>
  <cp:keywords/>
  <cp:lastModifiedBy>Windows-Benutzer</cp:lastModifiedBy>
  <cp:revision>11</cp:revision>
  <cp:lastPrinted>2021-04-19T10:03:00Z</cp:lastPrinted>
  <dcterms:created xsi:type="dcterms:W3CDTF">2021-04-19T12:22:00Z</dcterms:created>
  <dcterms:modified xsi:type="dcterms:W3CDTF">2021-08-23T09:09:00Z</dcterms:modified>
</cp:coreProperties>
</file>