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color w:val="FFFFFF" w:themeColor="background1"/>
          <w:sz w:val="32"/>
          <w:szCs w:val="32"/>
        </w:rPr>
        <w:t>Interessenbekundung zum Vorbereitungslehrgang auf die Meisterprüfung im Beruf Tierwirt beim TLLLR</w:t>
      </w: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Thüringer Landesamt für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Telefon:  0361 574062 633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Landwirtschaft und Ländlichen Raum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Fax:        0361 574062 699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Referat 46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Naumburger Str. 98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07743 Jena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>
        <w:rPr>
          <w:rFonts w:ascii="Arial" w:hAnsi="Arial" w:cs="Arial"/>
        </w:rPr>
        <w:t xml:space="preserve">      E-Mail: </w:t>
      </w:r>
      <w:hyperlink r:id="rId8" w:history="1">
        <w:r>
          <w:rPr>
            <w:rStyle w:val="Hyperlink"/>
            <w:rFonts w:cs="Arial"/>
          </w:rPr>
          <w:t>berufsbildung@tlllr.thueringen.de</w:t>
        </w:r>
      </w:hyperlink>
    </w:p>
    <w:p>
      <w:pPr>
        <w:spacing w:after="0" w:line="240" w:lineRule="auto"/>
        <w:rPr>
          <w:rFonts w:ascii="Arial" w:hAnsi="Arial"/>
          <w:b/>
          <w:bCs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Interessenbekundung zum Vorbereitungslehrgang auf die Meisterprüfung im Beruf Tierwirt/in beim TLLLR</w:t>
      </w: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Hiermit melde ich mein Interesse an einem Vorbereitungslehrgang für die Meisterprüfung im Beruf Tierwirt/in an.</w:t>
      </w: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4"/>
          <w:szCs w:val="24"/>
        </w:rPr>
        <w:t>In der Fachrichtung*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8"/>
          <w:szCs w:val="28"/>
        </w:rPr>
        <w:t xml:space="preserve"> </w:t>
      </w:r>
      <w:sdt>
        <w:sdtPr>
          <w:rPr>
            <w:rFonts w:ascii="Arial" w:hAnsi="Arial"/>
            <w:b/>
            <w:bCs/>
          </w:rPr>
          <w:id w:val="145753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Rinderhaltung</w:t>
      </w:r>
      <w:r>
        <w:rPr>
          <w:rFonts w:ascii="Arial" w:hAnsi="Arial"/>
          <w:b/>
          <w:bCs/>
          <w:sz w:val="24"/>
          <w:szCs w:val="24"/>
        </w:rPr>
        <w:tab/>
        <w:t xml:space="preserve">  </w:t>
      </w:r>
      <w:r>
        <w:rPr>
          <w:rFonts w:ascii="Arial" w:hAnsi="Arial"/>
          <w:b/>
          <w:bCs/>
        </w:rPr>
        <w:t xml:space="preserve"> </w:t>
      </w:r>
      <w:sdt>
        <w:sdtPr>
          <w:rPr>
            <w:rFonts w:ascii="Arial" w:hAnsi="Arial"/>
            <w:b/>
            <w:bCs/>
          </w:rPr>
          <w:id w:val="-1301616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Arial" w:hAnsi="Arial"/>
          <w:b/>
          <w:bCs/>
        </w:rPr>
        <w:t xml:space="preserve"> Schweinehaltung</w:t>
      </w: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993"/>
        <w:rPr>
          <w:rFonts w:ascii="Arial" w:hAnsi="Arial"/>
          <w:b/>
        </w:rPr>
      </w:pPr>
      <w:r>
        <w:rPr>
          <w:rFonts w:ascii="Arial" w:hAnsi="Arial"/>
          <w:b/>
        </w:rPr>
        <w:t>Angaben zur Person:</w:t>
      </w:r>
    </w:p>
    <w:p>
      <w:pPr>
        <w:spacing w:after="0" w:line="240" w:lineRule="auto"/>
        <w:ind w:left="720" w:right="-993"/>
        <w:rPr>
          <w:rFonts w:ascii="Arial" w:hAnsi="Arial"/>
          <w:b/>
        </w:rPr>
      </w:pPr>
    </w:p>
    <w:tbl>
      <w:tblPr>
        <w:tblStyle w:val="Tabellenraster"/>
        <w:tblW w:w="10207" w:type="dxa"/>
        <w:tblInd w:w="-147" w:type="dxa"/>
        <w:tblLook w:val="04A0" w:firstRow="1" w:lastRow="0" w:firstColumn="1" w:lastColumn="0" w:noHBand="0" w:noVBand="1"/>
      </w:tblPr>
      <w:tblGrid>
        <w:gridCol w:w="4678"/>
        <w:gridCol w:w="5529"/>
      </w:tblGrid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482386340"/>
                <w:placeholder>
                  <w:docPart w:val="304BEDB7A1BD4B37B452A8A99290CD3D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Vorname: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483383330"/>
                <w:placeholder>
                  <w:docPart w:val="61BEA4C713294F81B3E06E1D0D039DC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Geburtsdatum: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837029851"/>
                <w:placeholder>
                  <w:docPart w:val="A79C455B5F614B59AAE40E7861BCB139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6315267"/>
                <w:placeholder>
                  <w:docPart w:val="B65251AA6F7642C7ABCA431BF6B2F28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Telefon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(Mobil)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1411112488"/>
                <w:placeholder>
                  <w:docPart w:val="AA5DB41CC25A4449B610A34435DA074C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438026749"/>
                <w:placeholder>
                  <w:docPart w:val="9A1A22591380436CA453372D74F738B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Anschrift:</w:t>
            </w:r>
          </w:p>
        </w:tc>
        <w:tc>
          <w:tcPr>
            <w:tcW w:w="5529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</w:p>
        </w:tc>
      </w:tr>
      <w:tr>
        <w:tc>
          <w:tcPr>
            <w:tcW w:w="4678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Straße: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921363533"/>
                <w:placeholder>
                  <w:docPart w:val="8031FB8A7583486AA891A280114FBCA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>Ortsteil: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385302128"/>
                <w:placeholder>
                  <w:docPart w:val="5321D8CFC4A54901A1B05F14D4683CC5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PLZ: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875378261"/>
                <w:placeholder>
                  <w:docPart w:val="5F14CC87C24C4A07A616F57769DD4BC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129476129"/>
                <w:placeholder>
                  <w:docPart w:val="ACE93571C80647E8ACD1FB5D71E569D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rPr>
          <w:trHeight w:val="436"/>
        </w:trP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Berufsabschluss als: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839235138"/>
                <w:placeholder>
                  <w:docPart w:val="07820BF2B75D467A98ED983E3A072853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Abschlussjahr: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322086560"/>
                <w:placeholder>
                  <w:docPart w:val="9170B5AF738C41B685F6C1DEB9C4BB2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Praktische Tätigkeit in der Landwirtschaft nach dem Berufsabschluss </w:t>
            </w:r>
            <w:r>
              <w:rPr>
                <w:rFonts w:ascii="Arial" w:hAnsi="Arial"/>
                <w:sz w:val="16"/>
                <w:szCs w:val="16"/>
              </w:rPr>
              <w:t>(Anzahl Monate)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221098845"/>
                <w:placeholder>
                  <w:docPart w:val="DEE645B0F4EF4A5B90EA58D582215DB4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Bemerkungen / Hinweise: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513483693"/>
                <w:placeholder>
                  <w:docPart w:val="469A44B081BF4F18B5C753368E05D656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</w:tbl>
    <w:p>
      <w:p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</w:p>
    <w:p>
      <w:pPr>
        <w:numPr>
          <w:ilvl w:val="0"/>
          <w:numId w:val="9"/>
        </w:num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  <w:r>
        <w:rPr>
          <w:rFonts w:ascii="Arial" w:hAnsi="Arial"/>
          <w:b/>
        </w:rPr>
        <w:t>Datenschutzhinweis</w:t>
      </w:r>
    </w:p>
    <w:p>
      <w:p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Die von Ihnen gemachten Angaben werden elektronisch verarbeitet. Sie werden ausschließlich für die Planung des Vorbereitungslehrganges genutzt und nicht an Dritte weitergegeben.</w:t>
      </w: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690407795"/>
                <w:placeholder>
                  <w:docPart w:val="3B76FF5D468D41F08D9F3FCE42EC215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54015622"/>
                <w:placeholder>
                  <w:docPart w:val="274E60BE221946D7B7B081C99FD01BE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</w:p>
        </w:tc>
      </w:tr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Ort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Datum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</w:t>
            </w:r>
          </w:p>
        </w:tc>
      </w:tr>
    </w:tbl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sectPr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*Bitte entsprechendes ankreuzen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-449580</wp:posOffset>
          </wp:positionV>
          <wp:extent cx="7616708" cy="1662377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708" cy="1662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DA6"/>
    <w:multiLevelType w:val="hybridMultilevel"/>
    <w:tmpl w:val="881047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E5B"/>
    <w:multiLevelType w:val="hybridMultilevel"/>
    <w:tmpl w:val="F40AA974"/>
    <w:lvl w:ilvl="0" w:tplc="DB7E27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307B7"/>
    <w:multiLevelType w:val="hybridMultilevel"/>
    <w:tmpl w:val="47C4A4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46DD3"/>
    <w:multiLevelType w:val="hybridMultilevel"/>
    <w:tmpl w:val="08CA6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563D"/>
    <w:multiLevelType w:val="hybridMultilevel"/>
    <w:tmpl w:val="751419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D2D1C"/>
    <w:multiLevelType w:val="hybridMultilevel"/>
    <w:tmpl w:val="6E42688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7A55"/>
    <w:multiLevelType w:val="hybridMultilevel"/>
    <w:tmpl w:val="BA527F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D762E"/>
    <w:multiLevelType w:val="hybridMultilevel"/>
    <w:tmpl w:val="2D905EB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7126EB"/>
    <w:multiLevelType w:val="hybridMultilevel"/>
    <w:tmpl w:val="FDAE94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97BA7"/>
    <w:multiLevelType w:val="hybridMultilevel"/>
    <w:tmpl w:val="1C04492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6FF0"/>
    <w:multiLevelType w:val="hybridMultilevel"/>
    <w:tmpl w:val="11625678"/>
    <w:lvl w:ilvl="0" w:tplc="A5182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C25E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YU+WqWglEpXTL75JwOU9W27kQvEEMcNkCQbM6CTq4C063dXh912HVSlIK0HBxMqfAkH+VgP5IN1n5BfTTkgNrw==" w:salt="sVcHqToeO5EIWd/lAPGs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D4DCCB0-AEAA-424A-8B6A-398A78B8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Meta Offc Pro" w:hAnsi="Meta Offc Pro" w:cs="Meta Offc Pro"/>
      <w:color w:val="000000"/>
      <w:sz w:val="24"/>
      <w:szCs w:val="24"/>
    </w:rPr>
  </w:style>
  <w:style w:type="paragraph" w:styleId="Textkrper">
    <w:name w:val="Body Text"/>
    <w:basedOn w:val="Standard"/>
    <w:link w:val="TextkrperZchn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sz w:val="28"/>
      <w:szCs w:val="20"/>
      <w:lang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ufsbildung@tlllr.thueringe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EA4C713294F81B3E06E1D0D039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16C45-5CF8-4B14-A7E2-D47E95384B5B}"/>
      </w:docPartPr>
      <w:docPartBody>
        <w:p>
          <w:pPr>
            <w:pStyle w:val="61BEA4C713294F81B3E06E1D0D039DC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79C455B5F614B59AAE40E7861BCB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D3295-6D6E-4B6A-9FC1-95844B228177}"/>
      </w:docPartPr>
      <w:docPartBody>
        <w:p>
          <w:pPr>
            <w:pStyle w:val="A79C455B5F614B59AAE40E7861BCB139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B65251AA6F7642C7ABCA431BF6B2F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91B4D-6FC5-4038-B006-6EF85BA7E78E}"/>
      </w:docPartPr>
      <w:docPartBody>
        <w:p>
          <w:pPr>
            <w:pStyle w:val="B65251AA6F7642C7ABCA431BF6B2F28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A5DB41CC25A4449B610A34435DA0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A19A3-D718-4B43-A9AB-D2722FD82AE2}"/>
      </w:docPartPr>
      <w:docPartBody>
        <w:p>
          <w:pPr>
            <w:pStyle w:val="AA5DB41CC25A4449B610A34435DA074C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A1A22591380436CA453372D74F73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C3677-C2C8-46EC-A7C8-F92963104559}"/>
      </w:docPartPr>
      <w:docPartBody>
        <w:p>
          <w:pPr>
            <w:pStyle w:val="9A1A22591380436CA453372D74F738B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031FB8A7583486AA891A280114FB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BE9A2-E558-4C8A-A10C-17051A78DE18}"/>
      </w:docPartPr>
      <w:docPartBody>
        <w:p>
          <w:pPr>
            <w:pStyle w:val="8031FB8A7583486AA891A280114FBCA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321D8CFC4A54901A1B05F14D4683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28B4F-B844-4DF3-94CA-597D374D4BBF}"/>
      </w:docPartPr>
      <w:docPartBody>
        <w:p>
          <w:pPr>
            <w:pStyle w:val="5321D8CFC4A54901A1B05F14D4683CC5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F14CC87C24C4A07A616F57769DD4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B56F5-644A-4A0D-8CCD-C6A3EAE67501}"/>
      </w:docPartPr>
      <w:docPartBody>
        <w:p>
          <w:pPr>
            <w:pStyle w:val="5F14CC87C24C4A07A616F57769DD4BC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CE93571C80647E8ACD1FB5D71E56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318D6-00DF-4E5B-ABDE-F7281AB6C9A3}"/>
      </w:docPartPr>
      <w:docPartBody>
        <w:p>
          <w:pPr>
            <w:pStyle w:val="ACE93571C80647E8ACD1FB5D71E569D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07820BF2B75D467A98ED983E3A072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79552-6EAF-480A-BEE0-6372A53EB023}"/>
      </w:docPartPr>
      <w:docPartBody>
        <w:p>
          <w:pPr>
            <w:pStyle w:val="07820BF2B75D467A98ED983E3A072853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170B5AF738C41B685F6C1DEB9C4B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A174F-E1C1-4FE9-9E42-F8B0BC935065}"/>
      </w:docPartPr>
      <w:docPartBody>
        <w:p>
          <w:pPr>
            <w:pStyle w:val="9170B5AF738C41B685F6C1DEB9C4BB2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EE645B0F4EF4A5B90EA58D582215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DAD23-90EC-47B3-A963-43E15F5D3F4C}"/>
      </w:docPartPr>
      <w:docPartBody>
        <w:p>
          <w:pPr>
            <w:pStyle w:val="DEE645B0F4EF4A5B90EA58D582215DB4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469A44B081BF4F18B5C753368E05D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178F0-BC8A-4806-8510-36F91F7F1D6E}"/>
      </w:docPartPr>
      <w:docPartBody>
        <w:p>
          <w:pPr>
            <w:pStyle w:val="469A44B081BF4F18B5C753368E05D656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B76FF5D468D41F08D9F3FCE42EC2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4E42B-7E24-4ACB-9635-9F1939FFD2CE}"/>
      </w:docPartPr>
      <w:docPartBody>
        <w:p>
          <w:pPr>
            <w:pStyle w:val="3B76FF5D468D41F08D9F3FCE42EC215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274E60BE221946D7B7B081C99FD01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3928-3BD3-47C3-BF30-7FB29B788F8F}"/>
      </w:docPartPr>
      <w:docPartBody>
        <w:p>
          <w:pPr>
            <w:pStyle w:val="274E60BE221946D7B7B081C99FD01BE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04BEDB7A1BD4B37B452A8A99290C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A6E05-88C1-4C27-B514-F03D9C62E8BF}"/>
      </w:docPartPr>
      <w:docPartBody>
        <w:p>
          <w:pPr>
            <w:pStyle w:val="304BEDB7A1BD4B37B452A8A99290CD3D"/>
          </w:pPr>
          <w:r>
            <w:rPr>
              <w:rStyle w:val="Platzhaltertext"/>
            </w:rPr>
            <w:t>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1BEA4C713294F81B3E06E1D0D039DCF">
    <w:name w:val="61BEA4C713294F81B3E06E1D0D039DCF"/>
  </w:style>
  <w:style w:type="paragraph" w:customStyle="1" w:styleId="A79C455B5F614B59AAE40E7861BCB139">
    <w:name w:val="A79C455B5F614B59AAE40E7861BCB139"/>
  </w:style>
  <w:style w:type="paragraph" w:customStyle="1" w:styleId="B65251AA6F7642C7ABCA431BF6B2F28F">
    <w:name w:val="B65251AA6F7642C7ABCA431BF6B2F28F"/>
  </w:style>
  <w:style w:type="paragraph" w:customStyle="1" w:styleId="AA5DB41CC25A4449B610A34435DA074C">
    <w:name w:val="AA5DB41CC25A4449B610A34435DA074C"/>
  </w:style>
  <w:style w:type="paragraph" w:customStyle="1" w:styleId="9A1A22591380436CA453372D74F738BB">
    <w:name w:val="9A1A22591380436CA453372D74F738BB"/>
  </w:style>
  <w:style w:type="paragraph" w:customStyle="1" w:styleId="8031FB8A7583486AA891A280114FBCAE">
    <w:name w:val="8031FB8A7583486AA891A280114FBCAE"/>
  </w:style>
  <w:style w:type="paragraph" w:customStyle="1" w:styleId="5321D8CFC4A54901A1B05F14D4683CC5">
    <w:name w:val="5321D8CFC4A54901A1B05F14D4683CC5"/>
  </w:style>
  <w:style w:type="paragraph" w:customStyle="1" w:styleId="5F14CC87C24C4A07A616F57769DD4BCB">
    <w:name w:val="5F14CC87C24C4A07A616F57769DD4BCB"/>
  </w:style>
  <w:style w:type="paragraph" w:customStyle="1" w:styleId="ACE93571C80647E8ACD1FB5D71E569DB">
    <w:name w:val="ACE93571C80647E8ACD1FB5D71E569DB"/>
  </w:style>
  <w:style w:type="paragraph" w:customStyle="1" w:styleId="07820BF2B75D467A98ED983E3A072853">
    <w:name w:val="07820BF2B75D467A98ED983E3A072853"/>
  </w:style>
  <w:style w:type="paragraph" w:customStyle="1" w:styleId="9170B5AF738C41B685F6C1DEB9C4BB21">
    <w:name w:val="9170B5AF738C41B685F6C1DEB9C4BB21"/>
  </w:style>
  <w:style w:type="paragraph" w:customStyle="1" w:styleId="DEE645B0F4EF4A5B90EA58D582215DB4">
    <w:name w:val="DEE645B0F4EF4A5B90EA58D582215DB4"/>
  </w:style>
  <w:style w:type="paragraph" w:customStyle="1" w:styleId="469A44B081BF4F18B5C753368E05D656">
    <w:name w:val="469A44B081BF4F18B5C753368E05D656"/>
  </w:style>
  <w:style w:type="paragraph" w:customStyle="1" w:styleId="3B76FF5D468D41F08D9F3FCE42EC2151">
    <w:name w:val="3B76FF5D468D41F08D9F3FCE42EC2151"/>
  </w:style>
  <w:style w:type="paragraph" w:customStyle="1" w:styleId="274E60BE221946D7B7B081C99FD01BEE">
    <w:name w:val="274E60BE221946D7B7B081C99FD01BEE"/>
  </w:style>
  <w:style w:type="paragraph" w:customStyle="1" w:styleId="628C810BB5D54355905060B6FC5DAAF4">
    <w:name w:val="628C810BB5D54355905060B6FC5DAAF4"/>
  </w:style>
  <w:style w:type="paragraph" w:customStyle="1" w:styleId="2982BF752C864BD1A2EA6D428228DDB5">
    <w:name w:val="2982BF752C864BD1A2EA6D428228DDB5"/>
  </w:style>
  <w:style w:type="paragraph" w:customStyle="1" w:styleId="304BEDB7A1BD4B37B452A8A99290CD3D">
    <w:name w:val="304BEDB7A1BD4B37B452A8A99290CD3D"/>
    <w:pPr>
      <w:spacing w:after="200" w:line="276" w:lineRule="auto"/>
    </w:pPr>
    <w:rPr>
      <w:rFonts w:eastAsiaTheme="minorHAnsi"/>
      <w:lang w:eastAsia="en-US"/>
    </w:rPr>
  </w:style>
  <w:style w:type="paragraph" w:customStyle="1" w:styleId="61BEA4C713294F81B3E06E1D0D039DCF1">
    <w:name w:val="61BEA4C713294F81B3E06E1D0D039DCF1"/>
    <w:pPr>
      <w:spacing w:after="200" w:line="276" w:lineRule="auto"/>
    </w:pPr>
    <w:rPr>
      <w:rFonts w:eastAsiaTheme="minorHAnsi"/>
      <w:lang w:eastAsia="en-US"/>
    </w:rPr>
  </w:style>
  <w:style w:type="paragraph" w:customStyle="1" w:styleId="A79C455B5F614B59AAE40E7861BCB1391">
    <w:name w:val="A79C455B5F614B59AAE40E7861BCB1391"/>
    <w:pPr>
      <w:spacing w:after="200" w:line="276" w:lineRule="auto"/>
    </w:pPr>
    <w:rPr>
      <w:rFonts w:eastAsiaTheme="minorHAnsi"/>
      <w:lang w:eastAsia="en-US"/>
    </w:rPr>
  </w:style>
  <w:style w:type="paragraph" w:customStyle="1" w:styleId="B65251AA6F7642C7ABCA431BF6B2F28F1">
    <w:name w:val="B65251AA6F7642C7ABCA431BF6B2F28F1"/>
    <w:pPr>
      <w:spacing w:after="200" w:line="276" w:lineRule="auto"/>
    </w:pPr>
    <w:rPr>
      <w:rFonts w:eastAsiaTheme="minorHAnsi"/>
      <w:lang w:eastAsia="en-US"/>
    </w:rPr>
  </w:style>
  <w:style w:type="paragraph" w:customStyle="1" w:styleId="AA5DB41CC25A4449B610A34435DA074C1">
    <w:name w:val="AA5DB41CC25A4449B610A34435DA074C1"/>
    <w:pPr>
      <w:spacing w:after="200" w:line="276" w:lineRule="auto"/>
    </w:pPr>
    <w:rPr>
      <w:rFonts w:eastAsiaTheme="minorHAnsi"/>
      <w:lang w:eastAsia="en-US"/>
    </w:rPr>
  </w:style>
  <w:style w:type="paragraph" w:customStyle="1" w:styleId="9A1A22591380436CA453372D74F738BB1">
    <w:name w:val="9A1A22591380436CA453372D74F738BB1"/>
    <w:pPr>
      <w:spacing w:after="200" w:line="276" w:lineRule="auto"/>
    </w:pPr>
    <w:rPr>
      <w:rFonts w:eastAsiaTheme="minorHAnsi"/>
      <w:lang w:eastAsia="en-US"/>
    </w:rPr>
  </w:style>
  <w:style w:type="paragraph" w:customStyle="1" w:styleId="8031FB8A7583486AA891A280114FBCAE1">
    <w:name w:val="8031FB8A7583486AA891A280114FBCAE1"/>
    <w:pPr>
      <w:spacing w:after="200" w:line="276" w:lineRule="auto"/>
    </w:pPr>
    <w:rPr>
      <w:rFonts w:eastAsiaTheme="minorHAnsi"/>
      <w:lang w:eastAsia="en-US"/>
    </w:rPr>
  </w:style>
  <w:style w:type="paragraph" w:customStyle="1" w:styleId="5321D8CFC4A54901A1B05F14D4683CC51">
    <w:name w:val="5321D8CFC4A54901A1B05F14D4683CC51"/>
    <w:pPr>
      <w:spacing w:after="200" w:line="276" w:lineRule="auto"/>
    </w:pPr>
    <w:rPr>
      <w:rFonts w:eastAsiaTheme="minorHAnsi"/>
      <w:lang w:eastAsia="en-US"/>
    </w:rPr>
  </w:style>
  <w:style w:type="paragraph" w:customStyle="1" w:styleId="5F14CC87C24C4A07A616F57769DD4BCB1">
    <w:name w:val="5F14CC87C24C4A07A616F57769DD4BCB1"/>
    <w:pPr>
      <w:spacing w:after="200" w:line="276" w:lineRule="auto"/>
    </w:pPr>
    <w:rPr>
      <w:rFonts w:eastAsiaTheme="minorHAnsi"/>
      <w:lang w:eastAsia="en-US"/>
    </w:rPr>
  </w:style>
  <w:style w:type="paragraph" w:customStyle="1" w:styleId="ACE93571C80647E8ACD1FB5D71E569DB1">
    <w:name w:val="ACE93571C80647E8ACD1FB5D71E569DB1"/>
    <w:pPr>
      <w:spacing w:after="200" w:line="276" w:lineRule="auto"/>
    </w:pPr>
    <w:rPr>
      <w:rFonts w:eastAsiaTheme="minorHAnsi"/>
      <w:lang w:eastAsia="en-US"/>
    </w:rPr>
  </w:style>
  <w:style w:type="paragraph" w:customStyle="1" w:styleId="07820BF2B75D467A98ED983E3A0728531">
    <w:name w:val="07820BF2B75D467A98ED983E3A0728531"/>
    <w:pPr>
      <w:spacing w:after="200" w:line="276" w:lineRule="auto"/>
    </w:pPr>
    <w:rPr>
      <w:rFonts w:eastAsiaTheme="minorHAnsi"/>
      <w:lang w:eastAsia="en-US"/>
    </w:rPr>
  </w:style>
  <w:style w:type="paragraph" w:customStyle="1" w:styleId="9170B5AF738C41B685F6C1DEB9C4BB211">
    <w:name w:val="9170B5AF738C41B685F6C1DEB9C4BB211"/>
    <w:pPr>
      <w:spacing w:after="200" w:line="276" w:lineRule="auto"/>
    </w:pPr>
    <w:rPr>
      <w:rFonts w:eastAsiaTheme="minorHAnsi"/>
      <w:lang w:eastAsia="en-US"/>
    </w:rPr>
  </w:style>
  <w:style w:type="paragraph" w:customStyle="1" w:styleId="DEE645B0F4EF4A5B90EA58D582215DB41">
    <w:name w:val="DEE645B0F4EF4A5B90EA58D582215DB41"/>
    <w:pPr>
      <w:spacing w:after="200" w:line="276" w:lineRule="auto"/>
    </w:pPr>
    <w:rPr>
      <w:rFonts w:eastAsiaTheme="minorHAnsi"/>
      <w:lang w:eastAsia="en-US"/>
    </w:rPr>
  </w:style>
  <w:style w:type="paragraph" w:customStyle="1" w:styleId="469A44B081BF4F18B5C753368E05D6561">
    <w:name w:val="469A44B081BF4F18B5C753368E05D6561"/>
    <w:pPr>
      <w:spacing w:after="200" w:line="276" w:lineRule="auto"/>
    </w:pPr>
    <w:rPr>
      <w:rFonts w:eastAsiaTheme="minorHAnsi"/>
      <w:lang w:eastAsia="en-US"/>
    </w:rPr>
  </w:style>
  <w:style w:type="paragraph" w:customStyle="1" w:styleId="3B76FF5D468D41F08D9F3FCE42EC21511">
    <w:name w:val="3B76FF5D468D41F08D9F3FCE42EC21511"/>
    <w:pPr>
      <w:spacing w:after="200" w:line="276" w:lineRule="auto"/>
    </w:pPr>
    <w:rPr>
      <w:rFonts w:eastAsiaTheme="minorHAnsi"/>
      <w:lang w:eastAsia="en-US"/>
    </w:rPr>
  </w:style>
  <w:style w:type="paragraph" w:customStyle="1" w:styleId="274E60BE221946D7B7B081C99FD01BEE1">
    <w:name w:val="274E60BE221946D7B7B081C99FD01BEE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ACDE8-F99D-41CC-AB46-9E98EA91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Landwirtschaftsämter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 Steinke, Dr. Kerstin</dc:creator>
  <cp:lastModifiedBy>TLLLR Steinke, Dr. Kerstin</cp:lastModifiedBy>
  <cp:revision>12</cp:revision>
  <cp:lastPrinted>2023-03-14T11:08:00Z</cp:lastPrinted>
  <dcterms:created xsi:type="dcterms:W3CDTF">2022-07-19T09:13:00Z</dcterms:created>
  <dcterms:modified xsi:type="dcterms:W3CDTF">2025-07-01T12:57:00Z</dcterms:modified>
</cp:coreProperties>
</file>